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74B" w:rsidRDefault="00916B43" w:rsidP="00D2374B">
      <w:pPr>
        <w:shd w:val="clear" w:color="auto" w:fill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0;margin-top:0;width:335.85pt;height:538.45pt;z-index:251673600;mso-wrap-style:tight" stroked="f">
            <v:textbox>
              <w:txbxContent/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420.85pt;margin-top:0;width:335.85pt;height:538.45pt;z-index:251658240;mso-wrap-style:tight" stroked="f">
            <v:textbox style="mso-next-textbox:#_x0000_s1027" inset="0,0,0,0">
              <w:txbxContent>
                <w:p w:rsidR="00D2374B" w:rsidRPr="00D81C55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</w:rPr>
                  </w:pPr>
                  <w:r w:rsidRPr="00D81C55">
                    <w:rPr>
                      <w:rFonts w:ascii="Tahoma" w:hAnsi="Tahoma" w:cs="Tahoma"/>
                    </w:rPr>
                    <w:t>Государственное бюджетное учреждение</w:t>
                  </w:r>
                </w:p>
                <w:p w:rsidR="00D2374B" w:rsidRPr="00D81C55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</w:rPr>
                  </w:pPr>
                  <w:r w:rsidRPr="00D81C55">
                    <w:rPr>
                      <w:rFonts w:ascii="Tahoma" w:hAnsi="Tahoma" w:cs="Tahoma"/>
                    </w:rPr>
                    <w:t xml:space="preserve">«Курганский реабилитационный центр </w:t>
                  </w:r>
                </w:p>
                <w:p w:rsidR="00D2374B" w:rsidRPr="00D81C55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</w:rPr>
                  </w:pPr>
                  <w:r w:rsidRPr="00D81C55">
                    <w:rPr>
                      <w:rFonts w:ascii="Tahoma" w:hAnsi="Tahoma" w:cs="Tahoma"/>
                    </w:rPr>
                    <w:t>для детей и подростков с ограниченными возможностями»</w:t>
                  </w:r>
                </w:p>
                <w:p w:rsidR="00D2374B" w:rsidRPr="00D81C55" w:rsidRDefault="00D2374B" w:rsidP="00D2374B">
                  <w:pPr>
                    <w:shd w:val="clear" w:color="auto" w:fill="auto"/>
                    <w:jc w:val="center"/>
                    <w:rPr>
                      <w:rFonts w:ascii="Tahoma" w:hAnsi="Tahoma" w:cs="Tahoma"/>
                    </w:rPr>
                  </w:pPr>
                </w:p>
                <w:p w:rsidR="00D2374B" w:rsidRPr="00D81C55" w:rsidRDefault="00D2374B" w:rsidP="00D2374B">
                  <w:pPr>
                    <w:shd w:val="clear" w:color="auto" w:fill="auto"/>
                    <w:jc w:val="center"/>
                    <w:rPr>
                      <w:rFonts w:ascii="Tahoma" w:hAnsi="Tahoma" w:cs="Tahoma"/>
                    </w:rPr>
                  </w:pPr>
                </w:p>
                <w:p w:rsidR="00D2374B" w:rsidRPr="00D81C55" w:rsidRDefault="00D2374B" w:rsidP="00D2374B">
                  <w:pPr>
                    <w:shd w:val="clear" w:color="auto" w:fill="auto"/>
                    <w:rPr>
                      <w:rFonts w:ascii="Tahoma" w:hAnsi="Tahoma" w:cs="Tahoma"/>
                    </w:rPr>
                  </w:pPr>
                </w:p>
                <w:p w:rsidR="00D2374B" w:rsidRPr="007124DF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7124DF"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  <w:t xml:space="preserve">Азбука </w:t>
                  </w:r>
                </w:p>
                <w:p w:rsidR="00D2374B" w:rsidRPr="007124DF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7124DF"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  <w:t>пожарной безопасности</w:t>
                  </w:r>
                </w:p>
                <w:p w:rsidR="00D2374B" w:rsidRPr="007124DF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7124DF"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  <w:t>от</w:t>
                  </w:r>
                  <w:proofErr w:type="gramStart"/>
                  <w:r w:rsidRPr="007124DF"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  <w:t xml:space="preserve">  А</w:t>
                  </w:r>
                  <w:proofErr w:type="gramEnd"/>
                  <w:r w:rsidRPr="007124DF"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  <w:t xml:space="preserve">  до  Я</w:t>
                  </w:r>
                </w:p>
                <w:p w:rsidR="00D2374B" w:rsidRPr="007124DF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6D165A">
                    <w:rPr>
                      <w:rFonts w:ascii="Tahoma" w:hAnsi="Tahoma" w:cs="Tahoma"/>
                      <w:b/>
                      <w:i/>
                      <w:noProof/>
                      <w:color w:val="FF0000"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1801437" cy="2504077"/>
                        <wp:effectExtent l="19050" t="0" r="8313" b="0"/>
                        <wp:docPr id="32" name="Рисунок 1" descr="http://gamejulia.ru/images/i/pozhark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gamejulia.ru/images/i/pozhark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1437" cy="2504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Pr="00D2374B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D2374B">
                    <w:rPr>
                      <w:rFonts w:ascii="Tahoma" w:hAnsi="Tahoma" w:cs="Tahoma"/>
                      <w:sz w:val="28"/>
                      <w:szCs w:val="28"/>
                    </w:rPr>
                    <w:t>Методические материалы для родителей</w:t>
                  </w:r>
                </w:p>
                <w:p w:rsidR="00D2374B" w:rsidRPr="00D2374B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sz w:val="28"/>
                      <w:szCs w:val="28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Pr="00472E13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</w:rPr>
                  </w:pPr>
                  <w:r w:rsidRPr="00472E13">
                    <w:rPr>
                      <w:rFonts w:ascii="Tahoma" w:hAnsi="Tahoma" w:cs="Tahoma"/>
                    </w:rPr>
                    <w:t>Курган</w:t>
                  </w:r>
                </w:p>
                <w:p w:rsidR="00D2374B" w:rsidRPr="00472E13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Pr="00D2374B" w:rsidRDefault="00D2374B" w:rsidP="00D2374B">
                  <w:pPr>
                    <w:shd w:val="clear" w:color="auto" w:fill="auto"/>
                    <w:tabs>
                      <w:tab w:val="left" w:pos="4399"/>
                    </w:tabs>
                    <w:spacing w:line="240" w:lineRule="auto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</w:p>
                <w:p w:rsidR="00D2374B" w:rsidRPr="005C51CD" w:rsidRDefault="00D2374B" w:rsidP="00D2374B">
                  <w:pPr>
                    <w:shd w:val="clear" w:color="auto" w:fill="auto"/>
                    <w:spacing w:line="240" w:lineRule="auto"/>
                    <w:ind w:firstLine="708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C51CD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Азбука пожарной безопасности от</w:t>
                  </w:r>
                  <w:proofErr w:type="gramStart"/>
                  <w:r w:rsidRPr="005C51CD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А</w:t>
                  </w:r>
                  <w:proofErr w:type="gramEnd"/>
                  <w:r w:rsidRPr="005C51CD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до Я:</w:t>
                  </w:r>
                  <w:r w:rsidRPr="005C51CD">
                    <w:rPr>
                      <w:rFonts w:ascii="Tahoma" w:hAnsi="Tahoma" w:cs="Tahoma"/>
                      <w:sz w:val="18"/>
                      <w:szCs w:val="18"/>
                    </w:rPr>
                    <w:t xml:space="preserve"> методический материал для родителей/ составлен специалистами </w:t>
                  </w:r>
                  <w:r w:rsidRPr="005C51CD">
                    <w:rPr>
                      <w:rFonts w:ascii="Tahoma" w:eastAsia="Times New Roman" w:hAnsi="Tahoma" w:cs="Tahoma"/>
                      <w:sz w:val="18"/>
                      <w:szCs w:val="18"/>
                    </w:rPr>
                    <w:t>отделения надомного обслуживания,</w:t>
                  </w:r>
                  <w:r w:rsidRPr="005C51CD">
                    <w:rPr>
                      <w:rFonts w:ascii="Tahoma" w:hAnsi="Tahoma" w:cs="Tahoma"/>
                      <w:color w:val="FF0000"/>
                      <w:sz w:val="18"/>
                      <w:szCs w:val="18"/>
                    </w:rPr>
                    <w:t xml:space="preserve">   </w:t>
                  </w:r>
                  <w:r w:rsidRPr="005C51CD">
                    <w:rPr>
                      <w:rFonts w:ascii="Tahoma" w:hAnsi="Tahoma" w:cs="Tahoma"/>
                      <w:sz w:val="18"/>
                      <w:szCs w:val="18"/>
                    </w:rPr>
                    <w:t>в</w:t>
                  </w:r>
                  <w:r w:rsidRPr="005C51CD">
                    <w:rPr>
                      <w:rFonts w:ascii="Tahoma" w:eastAsia="Times New Roman" w:hAnsi="Tahoma" w:cs="Tahoma"/>
                      <w:sz w:val="18"/>
                      <w:szCs w:val="18"/>
                    </w:rPr>
                    <w:t xml:space="preserve"> рамках</w:t>
                  </w:r>
                  <w:r w:rsidRPr="005C51CD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r w:rsidRPr="005C51CD">
                    <w:rPr>
                      <w:rFonts w:ascii="Tahoma" w:eastAsia="Times New Roman" w:hAnsi="Tahoma" w:cs="Tahoma"/>
                      <w:sz w:val="18"/>
                      <w:szCs w:val="18"/>
                    </w:rPr>
                    <w:t xml:space="preserve"> ме</w:t>
                  </w:r>
                  <w:r w:rsidRPr="005C51CD">
                    <w:rPr>
                      <w:rFonts w:ascii="Tahoma" w:hAnsi="Tahoma" w:cs="Tahoma"/>
                      <w:sz w:val="18"/>
                      <w:szCs w:val="18"/>
                    </w:rPr>
                    <w:t xml:space="preserve">сячника «Безопасности» для самостоятельных занятий в </w:t>
                  </w:r>
                  <w:r w:rsidR="00796F13">
                    <w:rPr>
                      <w:rFonts w:ascii="Tahoma" w:hAnsi="Tahoma" w:cs="Tahoma"/>
                      <w:sz w:val="18"/>
                      <w:szCs w:val="18"/>
                    </w:rPr>
                    <w:t xml:space="preserve">домашних условиях, Курган, </w:t>
                  </w:r>
                  <w:r w:rsidRPr="005C51CD">
                    <w:rPr>
                      <w:rFonts w:ascii="Tahoma" w:hAnsi="Tahoma" w:cs="Tahoma"/>
                      <w:sz w:val="18"/>
                      <w:szCs w:val="18"/>
                    </w:rPr>
                    <w:t xml:space="preserve">- </w:t>
                  </w:r>
                  <w:r w:rsidR="00E26AB9">
                    <w:rPr>
                      <w:rFonts w:ascii="Tahoma" w:hAnsi="Tahoma" w:cs="Tahoma"/>
                      <w:sz w:val="18"/>
                      <w:szCs w:val="18"/>
                    </w:rPr>
                    <w:t>16</w:t>
                  </w:r>
                  <w:r w:rsidR="00A51423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r w:rsidRPr="005C51CD">
                    <w:rPr>
                      <w:rFonts w:ascii="Tahoma" w:hAnsi="Tahoma" w:cs="Tahoma"/>
                      <w:sz w:val="18"/>
                      <w:szCs w:val="18"/>
                    </w:rPr>
                    <w:t>с.</w:t>
                  </w:r>
                </w:p>
                <w:p w:rsidR="00D2374B" w:rsidRPr="005C51CD" w:rsidRDefault="00D2374B" w:rsidP="00D2374B">
                  <w:pPr>
                    <w:shd w:val="clear" w:color="auto" w:fill="auto"/>
                    <w:spacing w:line="240" w:lineRule="auto"/>
                    <w:ind w:firstLine="708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C51CD">
                    <w:rPr>
                      <w:rFonts w:ascii="Tahoma" w:hAnsi="Tahoma" w:cs="Tahoma"/>
                      <w:sz w:val="18"/>
                      <w:szCs w:val="18"/>
                    </w:rPr>
                    <w:t>В сборник входят правила в стихах по противопожарной безопасности, полезная информация для родителей, загадки, пословицы. Данный материал разработан с целью предупреждения пожаров и предотвращения гибели детей при ЧС.</w:t>
                  </w:r>
                </w:p>
                <w:p w:rsidR="00D2374B" w:rsidRPr="0001459F" w:rsidRDefault="00D2374B" w:rsidP="00D2374B">
                  <w:pPr>
                    <w:shd w:val="clear" w:color="auto" w:fill="auto"/>
                    <w:spacing w:line="240" w:lineRule="auto"/>
                    <w:ind w:firstLine="708"/>
                    <w:rPr>
                      <w:rFonts w:ascii="Tahoma" w:hAnsi="Tahoma" w:cs="Tahoma"/>
                    </w:rPr>
                  </w:pPr>
                </w:p>
                <w:p w:rsidR="00D2374B" w:rsidRPr="0001459F" w:rsidRDefault="00D2374B" w:rsidP="00D2374B">
                  <w:pPr>
                    <w:shd w:val="clear" w:color="auto" w:fill="auto"/>
                    <w:spacing w:line="240" w:lineRule="auto"/>
                    <w:ind w:firstLine="708"/>
                    <w:rPr>
                      <w:rFonts w:ascii="Tahoma" w:hAnsi="Tahoma" w:cs="Tahoma"/>
                      <w:color w:val="FF0000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left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left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left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left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left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left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left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left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left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C56F2A">
                    <w:rPr>
                      <w:rFonts w:ascii="Tahoma" w:hAnsi="Tahoma" w:cs="Tahoma"/>
                      <w:b/>
                      <w:i/>
                      <w:noProof/>
                      <w:color w:val="FF0000"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704406" cy="1911927"/>
                        <wp:effectExtent l="19050" t="0" r="694" b="0"/>
                        <wp:docPr id="33" name="Рисунок 19" descr="http://900igr.net/datas/obg/Pozharnaja-bezopasnost-v-shkole/0016-016-Znajte-i-sobljudajte-pravila-pozharnoj-bezopasnos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900igr.net/datas/obg/Pozharnaja-bezopasnost-v-shkole/0016-016-Znajte-i-sobljudajte-pravila-pozharnoj-bezopasnos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1734" cy="1917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374B" w:rsidRPr="0025666F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  <w:color w:val="FF0000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</w:rPr>
                  </w:pPr>
                  <w:r w:rsidRPr="0001459F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>А</w:t>
                  </w:r>
                  <w:r w:rsidRPr="00F94051">
                    <w:rPr>
                      <w:rFonts w:ascii="Tahoma" w:hAnsi="Tahoma" w:cs="Tahoma"/>
                    </w:rPr>
                    <w:t>збуку веселую скорее ты прочти,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jc w:val="center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>Правила пожарного ты лучше заучи.</w:t>
                  </w:r>
                </w:p>
                <w:p w:rsidR="00D2374B" w:rsidRPr="0001459F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  <w:b/>
                    </w:rPr>
                  </w:pP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  <w:b/>
                      <w:color w:val="00B050"/>
                      <w:sz w:val="28"/>
                      <w:szCs w:val="28"/>
                    </w:rPr>
                    <w:t>Б</w:t>
                  </w:r>
                  <w:r w:rsidRPr="00F94051">
                    <w:rPr>
                      <w:rFonts w:ascii="Tahoma" w:hAnsi="Tahoma" w:cs="Tahoma"/>
                    </w:rPr>
                    <w:t xml:space="preserve">дительным ты будь всегда,    </w:t>
                  </w:r>
                  <w:r>
                    <w:rPr>
                      <w:rFonts w:ascii="Tahoma" w:hAnsi="Tahoma" w:cs="Tahoma"/>
                    </w:rPr>
                    <w:t xml:space="preserve">         </w:t>
                  </w:r>
                  <w:r w:rsidRPr="00F94051">
                    <w:rPr>
                      <w:rFonts w:ascii="Tahoma" w:hAnsi="Tahoma" w:cs="Tahoma"/>
                    </w:rPr>
                    <w:t xml:space="preserve"> </w:t>
                  </w:r>
                  <w:r w:rsidRPr="00F94051">
                    <w:rPr>
                      <w:rFonts w:ascii="Tahoma" w:hAnsi="Tahoma" w:cs="Tahoma"/>
                      <w:b/>
                      <w:color w:val="FF0000"/>
                      <w:sz w:val="28"/>
                      <w:szCs w:val="28"/>
                    </w:rPr>
                    <w:t>В</w:t>
                  </w:r>
                  <w:r w:rsidRPr="00F94051">
                    <w:rPr>
                      <w:rFonts w:ascii="Tahoma" w:hAnsi="Tahoma" w:cs="Tahoma"/>
                    </w:rPr>
                    <w:t>озле дома и сарая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С огнем ты не шали.                         </w:t>
                  </w:r>
                  <w:r>
                    <w:rPr>
                      <w:rFonts w:ascii="Tahoma" w:hAnsi="Tahoma" w:cs="Tahoma"/>
                    </w:rPr>
                    <w:t xml:space="preserve"> </w:t>
                  </w:r>
                  <w:r w:rsidRPr="00F94051">
                    <w:rPr>
                      <w:rFonts w:ascii="Tahoma" w:hAnsi="Tahoma" w:cs="Tahoma"/>
                    </w:rPr>
                    <w:t xml:space="preserve"> Разжигать огонь не смей!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>И взрослых ты уж слушайся,</w:t>
                  </w:r>
                  <w:r>
                    <w:rPr>
                      <w:rFonts w:ascii="Tahoma" w:hAnsi="Tahoma" w:cs="Tahoma"/>
                    </w:rPr>
                    <w:t xml:space="preserve">              </w:t>
                  </w:r>
                  <w:r w:rsidRPr="00F94051">
                    <w:rPr>
                      <w:rFonts w:ascii="Tahoma" w:hAnsi="Tahoma" w:cs="Tahoma"/>
                    </w:rPr>
                    <w:t xml:space="preserve"> Может быть, беда большая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Чтоб не было беды.                           </w:t>
                  </w:r>
                  <w:r>
                    <w:rPr>
                      <w:rFonts w:ascii="Tahoma" w:hAnsi="Tahoma" w:cs="Tahoma"/>
                    </w:rPr>
                    <w:t xml:space="preserve"> </w:t>
                  </w:r>
                  <w:r w:rsidRPr="00F94051">
                    <w:rPr>
                      <w:rFonts w:ascii="Tahoma" w:hAnsi="Tahoma" w:cs="Tahoma"/>
                    </w:rPr>
                    <w:t>Для построек и людей.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  <w:b/>
                      <w:color w:val="7030A0"/>
                      <w:sz w:val="28"/>
                      <w:szCs w:val="28"/>
                    </w:rPr>
                    <w:t>Г</w:t>
                  </w:r>
                  <w:r w:rsidRPr="00F94051">
                    <w:rPr>
                      <w:rFonts w:ascii="Tahoma" w:hAnsi="Tahoma" w:cs="Tahoma"/>
                    </w:rPr>
                    <w:t>аз на кухне, пылесос,</w:t>
                  </w:r>
                  <w:r w:rsidRPr="00F94051">
                    <w:rPr>
                      <w:rFonts w:ascii="Tahoma" w:hAnsi="Tahoma" w:cs="Tahoma"/>
                      <w:color w:val="E36C0A" w:themeColor="accent6" w:themeShade="BF"/>
                      <w:sz w:val="28"/>
                      <w:szCs w:val="28"/>
                    </w:rPr>
                    <w:t xml:space="preserve">         </w:t>
                  </w:r>
                  <w:r>
                    <w:rPr>
                      <w:rFonts w:ascii="Tahoma" w:hAnsi="Tahoma" w:cs="Tahoma"/>
                      <w:color w:val="E36C0A" w:themeColor="accent6" w:themeShade="BF"/>
                      <w:sz w:val="28"/>
                      <w:szCs w:val="28"/>
                    </w:rPr>
                    <w:t xml:space="preserve">       </w:t>
                  </w:r>
                  <w:r w:rsidRPr="00F94051">
                    <w:rPr>
                      <w:rFonts w:ascii="Tahoma" w:hAnsi="Tahoma" w:cs="Tahoma"/>
                      <w:b/>
                      <w:color w:val="E36C0A" w:themeColor="accent6" w:themeShade="BF"/>
                      <w:sz w:val="28"/>
                      <w:szCs w:val="28"/>
                    </w:rPr>
                    <w:t>Д</w:t>
                  </w:r>
                  <w:r w:rsidRPr="00F94051">
                    <w:rPr>
                      <w:rFonts w:ascii="Tahoma" w:hAnsi="Tahoma" w:cs="Tahoma"/>
                    </w:rPr>
                    <w:t>омик необычный,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>Телевизор, тостер</w:t>
                  </w:r>
                  <w:proofErr w:type="gramStart"/>
                  <w:r>
                    <w:rPr>
                      <w:rFonts w:ascii="Tahoma" w:hAnsi="Tahoma" w:cs="Tahoma"/>
                    </w:rPr>
                    <w:t xml:space="preserve">                             </w:t>
                  </w:r>
                  <w:r w:rsidRPr="00F94051">
                    <w:rPr>
                      <w:rFonts w:ascii="Tahoma" w:hAnsi="Tahoma" w:cs="Tahoma"/>
                    </w:rPr>
                    <w:t>О</w:t>
                  </w:r>
                  <w:proofErr w:type="gramEnd"/>
                  <w:r w:rsidRPr="00F94051">
                    <w:rPr>
                      <w:rFonts w:ascii="Tahoma" w:hAnsi="Tahoma" w:cs="Tahoma"/>
                    </w:rPr>
                    <w:t>чень симпатичный.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Пусть включает взрослый.             </w:t>
                  </w:r>
                  <w:r>
                    <w:rPr>
                      <w:rFonts w:ascii="Tahoma" w:hAnsi="Tahoma" w:cs="Tahoma"/>
                    </w:rPr>
                    <w:t xml:space="preserve">     </w:t>
                  </w:r>
                  <w:r w:rsidRPr="00F94051">
                    <w:rPr>
                      <w:rFonts w:ascii="Tahoma" w:hAnsi="Tahoma" w:cs="Tahoma"/>
                    </w:rPr>
                    <w:t>В нем живут сестрички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                                                     </w:t>
                  </w:r>
                  <w:r>
                    <w:rPr>
                      <w:rFonts w:ascii="Tahoma" w:hAnsi="Tahoma" w:cs="Tahoma"/>
                    </w:rPr>
                    <w:t xml:space="preserve">   </w:t>
                  </w:r>
                  <w:r w:rsidRPr="00F94051">
                    <w:rPr>
                      <w:rFonts w:ascii="Tahoma" w:hAnsi="Tahoma" w:cs="Tahoma"/>
                    </w:rPr>
                    <w:t>Маленькие спички.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  <w:b/>
                      <w:color w:val="00B050"/>
                      <w:sz w:val="28"/>
                      <w:szCs w:val="28"/>
                    </w:rPr>
                    <w:t>Ж</w:t>
                  </w:r>
                  <w:r w:rsidRPr="00F94051">
                    <w:rPr>
                      <w:rFonts w:ascii="Tahoma" w:hAnsi="Tahoma" w:cs="Tahoma"/>
                    </w:rPr>
                    <w:t>изнь опасна, если рядом</w:t>
                  </w:r>
                  <w:proofErr w:type="gramStart"/>
                  <w:r w:rsidRPr="00F94051"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 xml:space="preserve">        </w:t>
                  </w:r>
                  <w:r w:rsidRPr="00F94051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>З</w:t>
                  </w:r>
                  <w:proofErr w:type="gramEnd"/>
                  <w:r w:rsidRPr="00F94051">
                    <w:rPr>
                      <w:rFonts w:ascii="Tahoma" w:hAnsi="Tahoma" w:cs="Tahoma"/>
                    </w:rPr>
                    <w:t>акрывая в доме дверь,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Зажигалки, спички, ток.                 </w:t>
                  </w:r>
                  <w:r>
                    <w:rPr>
                      <w:rFonts w:ascii="Tahoma" w:hAnsi="Tahoma" w:cs="Tahoma"/>
                    </w:rPr>
                    <w:t xml:space="preserve">   </w:t>
                  </w:r>
                  <w:r w:rsidRPr="00F94051">
                    <w:rPr>
                      <w:rFonts w:ascii="Tahoma" w:hAnsi="Tahoma" w:cs="Tahoma"/>
                    </w:rPr>
                    <w:t xml:space="preserve"> Все ли выключил, проверь.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>Не  бери их в руки, детка,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>Вот тогда и будет толк.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  <w:b/>
                      <w:color w:val="FF0000"/>
                      <w:sz w:val="28"/>
                      <w:szCs w:val="28"/>
                    </w:rPr>
                    <w:t>И</w:t>
                  </w:r>
                  <w:r w:rsidRPr="00F94051">
                    <w:rPr>
                      <w:rFonts w:ascii="Tahoma" w:hAnsi="Tahoma" w:cs="Tahoma"/>
                    </w:rPr>
                    <w:t>скру</w:t>
                  </w:r>
                  <w:r w:rsidRPr="00F94051">
                    <w:rPr>
                      <w:rFonts w:ascii="Tahoma" w:hAnsi="Tahoma" w:cs="Tahoma"/>
                      <w:color w:val="FF0000"/>
                    </w:rPr>
                    <w:t xml:space="preserve"> </w:t>
                  </w:r>
                  <w:r w:rsidRPr="00F94051"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F94051">
                    <w:rPr>
                      <w:rFonts w:ascii="Tahoma" w:hAnsi="Tahoma" w:cs="Tahoma"/>
                    </w:rPr>
                    <w:t>ты совсем не тронь,</w:t>
                  </w:r>
                  <w:r w:rsidRPr="00F94051">
                    <w:rPr>
                      <w:rFonts w:ascii="Tahoma" w:hAnsi="Tahoma" w:cs="Tahoma"/>
                      <w:color w:val="7030A0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ahoma" w:hAnsi="Tahoma" w:cs="Tahoma"/>
                      <w:color w:val="7030A0"/>
                      <w:sz w:val="28"/>
                      <w:szCs w:val="28"/>
                    </w:rPr>
                    <w:t xml:space="preserve">        </w:t>
                  </w:r>
                  <w:r w:rsidRPr="00F94051">
                    <w:rPr>
                      <w:rFonts w:ascii="Tahoma" w:hAnsi="Tahoma" w:cs="Tahoma"/>
                      <w:color w:val="7030A0"/>
                      <w:sz w:val="28"/>
                      <w:szCs w:val="28"/>
                    </w:rPr>
                    <w:t xml:space="preserve"> </w:t>
                  </w:r>
                  <w:r w:rsidRPr="00F94051">
                    <w:rPr>
                      <w:rFonts w:ascii="Tahoma" w:hAnsi="Tahoma" w:cs="Tahoma"/>
                      <w:b/>
                      <w:color w:val="7030A0"/>
                      <w:sz w:val="28"/>
                      <w:szCs w:val="28"/>
                    </w:rPr>
                    <w:t>К</w:t>
                  </w:r>
                  <w:r w:rsidRPr="00F94051">
                    <w:rPr>
                      <w:rFonts w:ascii="Tahoma" w:hAnsi="Tahoma" w:cs="Tahoma"/>
                    </w:rPr>
                    <w:t>то  помочь готов всегда,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В ней живет шальной огонь.         </w:t>
                  </w:r>
                  <w:r>
                    <w:rPr>
                      <w:rFonts w:ascii="Tahoma" w:hAnsi="Tahoma" w:cs="Tahoma"/>
                    </w:rPr>
                    <w:t xml:space="preserve">       </w:t>
                  </w:r>
                  <w:r w:rsidRPr="00F94051">
                    <w:rPr>
                      <w:rFonts w:ascii="Tahoma" w:hAnsi="Tahoma" w:cs="Tahoma"/>
                    </w:rPr>
                    <w:t>Если к вам пришла беда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                             </w:t>
                  </w:r>
                  <w:r>
                    <w:rPr>
                      <w:rFonts w:ascii="Tahoma" w:hAnsi="Tahoma" w:cs="Tahoma"/>
                    </w:rPr>
                    <w:t xml:space="preserve">                            </w:t>
                  </w:r>
                  <w:r w:rsidRPr="00F94051">
                    <w:rPr>
                      <w:rFonts w:ascii="Tahoma" w:hAnsi="Tahoma" w:cs="Tahoma"/>
                    </w:rPr>
                    <w:t>Угадай скорей, приятель,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                             </w:t>
                  </w:r>
                  <w:r>
                    <w:rPr>
                      <w:rFonts w:ascii="Tahoma" w:hAnsi="Tahoma" w:cs="Tahoma"/>
                    </w:rPr>
                    <w:t xml:space="preserve">                            </w:t>
                  </w:r>
                  <w:r w:rsidRPr="00F94051">
                    <w:rPr>
                      <w:rFonts w:ascii="Tahoma" w:hAnsi="Tahoma" w:cs="Tahoma"/>
                    </w:rPr>
                    <w:t xml:space="preserve">Подскажу тебе – спасатель! 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  <w:b/>
                      <w:color w:val="E36C0A" w:themeColor="accent6" w:themeShade="BF"/>
                      <w:sz w:val="28"/>
                      <w:szCs w:val="28"/>
                    </w:rPr>
                    <w:t>Л</w:t>
                  </w:r>
                  <w:r w:rsidRPr="00F94051">
                    <w:rPr>
                      <w:rFonts w:ascii="Tahoma" w:hAnsi="Tahoma" w:cs="Tahoma"/>
                    </w:rPr>
                    <w:t>юди, взрослые и дети</w:t>
                  </w:r>
                  <w:r w:rsidRPr="00F94051">
                    <w:rPr>
                      <w:rFonts w:ascii="Tahoma" w:hAnsi="Tahoma" w:cs="Tahoma"/>
                      <w:color w:val="00B050"/>
                      <w:sz w:val="28"/>
                      <w:szCs w:val="28"/>
                    </w:rPr>
                    <w:t xml:space="preserve">       </w:t>
                  </w:r>
                  <w:r>
                    <w:rPr>
                      <w:rFonts w:ascii="Tahoma" w:hAnsi="Tahoma" w:cs="Tahoma"/>
                      <w:color w:val="00B050"/>
                      <w:sz w:val="28"/>
                      <w:szCs w:val="28"/>
                    </w:rPr>
                    <w:t xml:space="preserve">         </w:t>
                  </w:r>
                </w:p>
                <w:p w:rsidR="00D2374B" w:rsidRPr="00F94051" w:rsidRDefault="00D2374B" w:rsidP="00D2374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При пожаре как один   </w:t>
                  </w:r>
                  <w:r w:rsidR="006C142F">
                    <w:rPr>
                      <w:rFonts w:ascii="Tahoma" w:hAnsi="Tahoma" w:cs="Tahoma"/>
                    </w:rPr>
                    <w:t xml:space="preserve">                   </w:t>
                  </w:r>
                  <w:r w:rsidRPr="00F94051">
                    <w:rPr>
                      <w:rFonts w:ascii="Tahoma" w:hAnsi="Tahoma" w:cs="Tahoma"/>
                    </w:rPr>
                    <w:t xml:space="preserve">  </w:t>
                  </w:r>
                  <w:r w:rsidR="006C142F" w:rsidRPr="00F94051">
                    <w:rPr>
                      <w:rFonts w:ascii="Tahoma" w:hAnsi="Tahoma" w:cs="Tahoma"/>
                      <w:b/>
                      <w:color w:val="00B050"/>
                      <w:sz w:val="28"/>
                      <w:szCs w:val="28"/>
                    </w:rPr>
                    <w:t>М</w:t>
                  </w:r>
                  <w:r w:rsidR="006C142F" w:rsidRPr="00F94051">
                    <w:rPr>
                      <w:rFonts w:ascii="Tahoma" w:hAnsi="Tahoma" w:cs="Tahoma"/>
                    </w:rPr>
                    <w:t xml:space="preserve">альчик знает и девчушка – </w:t>
                  </w:r>
                  <w:r w:rsidRPr="00F94051">
                    <w:rPr>
                      <w:rFonts w:ascii="Tahoma" w:hAnsi="Tahoma" w:cs="Tahoma"/>
                    </w:rPr>
                    <w:t xml:space="preserve">                </w:t>
                  </w:r>
                  <w:r>
                    <w:rPr>
                      <w:rFonts w:ascii="Tahoma" w:hAnsi="Tahoma" w:cs="Tahoma"/>
                    </w:rPr>
                    <w:t xml:space="preserve">     </w:t>
                  </w:r>
                </w:p>
                <w:p w:rsidR="00D2374B" w:rsidRPr="00932F32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Набирают – </w:t>
                  </w:r>
                  <w:r w:rsidRPr="00F94051"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>01</w:t>
                  </w:r>
                  <w:r w:rsidR="006C142F" w:rsidRPr="006C142F">
                    <w:rPr>
                      <w:rFonts w:ascii="Tahoma" w:hAnsi="Tahoma" w:cs="Tahoma"/>
                    </w:rPr>
                    <w:t xml:space="preserve"> </w:t>
                  </w:r>
                  <w:r w:rsidR="006C142F">
                    <w:rPr>
                      <w:rFonts w:ascii="Tahoma" w:hAnsi="Tahoma" w:cs="Tahoma"/>
                    </w:rPr>
                    <w:t xml:space="preserve">                                </w:t>
                  </w:r>
                  <w:r w:rsidR="006C142F" w:rsidRPr="00F94051">
                    <w:rPr>
                      <w:rFonts w:ascii="Tahoma" w:hAnsi="Tahoma" w:cs="Tahoma"/>
                    </w:rPr>
                    <w:t>Спички  детям -  не игрушка!</w:t>
                  </w:r>
                </w:p>
                <w:p w:rsidR="00D2374B" w:rsidRPr="00F94051" w:rsidRDefault="006C142F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 xml:space="preserve">     </w:t>
                  </w:r>
                  <w:r w:rsidR="00FB5AF4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 xml:space="preserve">                                           </w:t>
                  </w:r>
                  <w:r w:rsidR="00D2374B" w:rsidRPr="00F94051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>Н</w:t>
                  </w:r>
                  <w:r w:rsidR="00D2374B" w:rsidRPr="00F94051">
                    <w:rPr>
                      <w:rFonts w:ascii="Tahoma" w:hAnsi="Tahoma" w:cs="Tahoma"/>
                    </w:rPr>
                    <w:t>а привале, у костра,</w:t>
                  </w:r>
                  <w:r w:rsidR="00D2374B" w:rsidRPr="00F94051"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 xml:space="preserve">                                      </w:t>
                  </w:r>
                  <w:r w:rsidR="00D2374B" w:rsidRPr="00F94051">
                    <w:rPr>
                      <w:rFonts w:ascii="Tahoma" w:hAnsi="Tahoma" w:cs="Tahoma"/>
                      <w:b/>
                      <w:color w:val="FF0000"/>
                      <w:sz w:val="28"/>
                      <w:szCs w:val="28"/>
                    </w:rPr>
                    <w:t>О</w:t>
                  </w:r>
                  <w:r w:rsidR="00D2374B" w:rsidRPr="00F94051">
                    <w:rPr>
                      <w:rFonts w:ascii="Tahoma" w:hAnsi="Tahoma" w:cs="Tahoma"/>
                    </w:rPr>
                    <w:t>гнеопасные хлопушки</w:t>
                  </w:r>
                  <w:proofErr w:type="gramStart"/>
                  <w:r w:rsidR="00FB5AF4">
                    <w:rPr>
                      <w:rFonts w:ascii="Tahoma" w:hAnsi="Tahoma" w:cs="Tahoma"/>
                    </w:rPr>
                    <w:t xml:space="preserve">    </w:t>
                  </w:r>
                  <w:r w:rsidR="00D2374B" w:rsidRPr="00F94051">
                    <w:rPr>
                      <w:rFonts w:ascii="Tahoma" w:hAnsi="Tahoma" w:cs="Tahoma"/>
                    </w:rPr>
                    <w:t>Т</w:t>
                  </w:r>
                  <w:proofErr w:type="gramEnd"/>
                  <w:r w:rsidR="00D2374B" w:rsidRPr="00F94051">
                    <w:rPr>
                      <w:rFonts w:ascii="Tahoma" w:hAnsi="Tahoma" w:cs="Tahoma"/>
                    </w:rPr>
                    <w:t xml:space="preserve">ак была вкусна уха!                       </w:t>
                  </w:r>
                  <w:r w:rsidR="00D2374B">
                    <w:rPr>
                      <w:rFonts w:ascii="Tahoma" w:hAnsi="Tahoma" w:cs="Tahoma"/>
                    </w:rPr>
                    <w:t xml:space="preserve">                            </w:t>
                  </w:r>
                  <w:r w:rsidR="00D2374B" w:rsidRPr="00F94051">
                    <w:rPr>
                      <w:rFonts w:ascii="Tahoma" w:hAnsi="Tahoma" w:cs="Tahoma"/>
                    </w:rPr>
                    <w:t>И бенгальские огни</w:t>
                  </w:r>
                  <w:proofErr w:type="gramStart"/>
                  <w:r w:rsidR="00FB5AF4">
                    <w:rPr>
                      <w:rFonts w:ascii="Tahoma" w:hAnsi="Tahoma" w:cs="Tahoma"/>
                    </w:rPr>
                    <w:t xml:space="preserve">          </w:t>
                  </w:r>
                  <w:r w:rsidR="00D2374B" w:rsidRPr="00F94051">
                    <w:rPr>
                      <w:rFonts w:ascii="Tahoma" w:hAnsi="Tahoma" w:cs="Tahoma"/>
                    </w:rPr>
                    <w:t>У</w:t>
                  </w:r>
                  <w:proofErr w:type="gramEnd"/>
                  <w:r w:rsidR="00D2374B" w:rsidRPr="00F94051">
                    <w:rPr>
                      <w:rFonts w:ascii="Tahoma" w:hAnsi="Tahoma" w:cs="Tahoma"/>
                    </w:rPr>
                    <w:t xml:space="preserve">ходить домой мы будем,                                           </w:t>
                  </w:r>
                  <w:r w:rsidR="00D2374B">
                    <w:rPr>
                      <w:rFonts w:ascii="Tahoma" w:hAnsi="Tahoma" w:cs="Tahoma"/>
                    </w:rPr>
                    <w:t xml:space="preserve"> </w:t>
                  </w:r>
                  <w:r w:rsidR="00D2374B" w:rsidRPr="00F94051">
                    <w:rPr>
                      <w:rFonts w:ascii="Tahoma" w:hAnsi="Tahoma" w:cs="Tahoma"/>
                    </w:rPr>
                    <w:t>В зале, комнате, подъезде</w:t>
                  </w:r>
                  <w:r w:rsidR="00FB5AF4">
                    <w:rPr>
                      <w:rFonts w:ascii="Tahoma" w:hAnsi="Tahoma" w:cs="Tahoma"/>
                    </w:rPr>
                    <w:t xml:space="preserve">      </w:t>
                  </w:r>
                  <w:r w:rsidR="00D2374B" w:rsidRPr="00F94051">
                    <w:rPr>
                      <w:rFonts w:ascii="Tahoma" w:hAnsi="Tahoma" w:cs="Tahoma"/>
                    </w:rPr>
                    <w:t xml:space="preserve">Потушить все не забудем.                                          </w:t>
                  </w:r>
                  <w:r w:rsidR="00D2374B">
                    <w:rPr>
                      <w:rFonts w:ascii="Tahoma" w:hAnsi="Tahoma" w:cs="Tahoma"/>
                    </w:rPr>
                    <w:t xml:space="preserve"> </w:t>
                  </w:r>
                  <w:r w:rsidR="00D2374B" w:rsidRPr="00F94051">
                    <w:rPr>
                      <w:rFonts w:ascii="Tahoma" w:hAnsi="Tahoma" w:cs="Tahoma"/>
                    </w:rPr>
                    <w:t>Зажигать не будем мы.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  <w:b/>
                      <w:color w:val="7030A0"/>
                      <w:sz w:val="28"/>
                      <w:szCs w:val="28"/>
                    </w:rPr>
                    <w:t>П</w:t>
                  </w:r>
                  <w:r w:rsidRPr="00F94051">
                    <w:rPr>
                      <w:rFonts w:ascii="Tahoma" w:hAnsi="Tahoma" w:cs="Tahoma"/>
                    </w:rPr>
                    <w:t>усть ревет пожар, бушуя,</w:t>
                  </w:r>
                  <w:r w:rsidRPr="00F94051">
                    <w:rPr>
                      <w:rFonts w:ascii="Tahoma" w:hAnsi="Tahoma" w:cs="Tahoma"/>
                      <w:color w:val="E36C0A" w:themeColor="accent6" w:themeShade="BF"/>
                      <w:sz w:val="28"/>
                      <w:szCs w:val="28"/>
                    </w:rPr>
                    <w:t xml:space="preserve">   </w:t>
                  </w:r>
                  <w:r w:rsidR="00FB5AF4">
                    <w:rPr>
                      <w:rFonts w:ascii="Tahoma" w:hAnsi="Tahoma" w:cs="Tahoma"/>
                      <w:color w:val="E36C0A" w:themeColor="accent6" w:themeShade="BF"/>
                      <w:sz w:val="28"/>
                      <w:szCs w:val="28"/>
                    </w:rPr>
                    <w:t xml:space="preserve">         </w:t>
                  </w:r>
                  <w:r w:rsidRPr="00F94051">
                    <w:rPr>
                      <w:rFonts w:ascii="Tahoma" w:hAnsi="Tahoma" w:cs="Tahoma"/>
                      <w:b/>
                      <w:color w:val="E36C0A" w:themeColor="accent6" w:themeShade="BF"/>
                      <w:sz w:val="28"/>
                      <w:szCs w:val="28"/>
                    </w:rPr>
                    <w:t>Р</w:t>
                  </w:r>
                  <w:r w:rsidRPr="00F94051">
                    <w:rPr>
                      <w:rFonts w:ascii="Tahoma" w:hAnsi="Tahoma" w:cs="Tahoma"/>
                    </w:rPr>
                    <w:t>укав  пожарный раскатаем,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Как пожар его тушу я!                      </w:t>
                  </w:r>
                  <w:r w:rsidR="00FB5AF4">
                    <w:rPr>
                      <w:rFonts w:ascii="Tahoma" w:hAnsi="Tahoma" w:cs="Tahoma"/>
                    </w:rPr>
                    <w:t xml:space="preserve">   </w:t>
                  </w:r>
                  <w:r w:rsidRPr="00F94051">
                    <w:rPr>
                      <w:rFonts w:ascii="Tahoma" w:hAnsi="Tahoma" w:cs="Tahoma"/>
                    </w:rPr>
                    <w:t>Воду и песок возьмем.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Я борюсь с огнем коварным,         </w:t>
                  </w:r>
                  <w:r w:rsidR="00FB5AF4">
                    <w:rPr>
                      <w:rFonts w:ascii="Tahoma" w:hAnsi="Tahoma" w:cs="Tahoma"/>
                    </w:rPr>
                    <w:t xml:space="preserve">      </w:t>
                  </w:r>
                  <w:r>
                    <w:rPr>
                      <w:rFonts w:ascii="Tahoma" w:hAnsi="Tahoma" w:cs="Tahoma"/>
                    </w:rPr>
                    <w:t xml:space="preserve"> </w:t>
                  </w:r>
                  <w:r w:rsidRPr="00F94051">
                    <w:rPr>
                      <w:rFonts w:ascii="Tahoma" w:hAnsi="Tahoma" w:cs="Tahoma"/>
                    </w:rPr>
                    <w:t>Мы же людям помогаем,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Я не зря зовусь пожарным!            </w:t>
                  </w:r>
                  <w:r w:rsidR="00FB5AF4">
                    <w:rPr>
                      <w:rFonts w:ascii="Tahoma" w:hAnsi="Tahoma" w:cs="Tahoma"/>
                    </w:rPr>
                    <w:t xml:space="preserve">      </w:t>
                  </w:r>
                  <w:r w:rsidRPr="00F94051">
                    <w:rPr>
                      <w:rFonts w:ascii="Tahoma" w:hAnsi="Tahoma" w:cs="Tahoma"/>
                    </w:rPr>
                    <w:t>Мы ведем борьбу с огнем.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  <w:b/>
                      <w:color w:val="00B050"/>
                      <w:sz w:val="28"/>
                      <w:szCs w:val="28"/>
                    </w:rPr>
                    <w:t>С</w:t>
                  </w:r>
                  <w:r w:rsidRPr="00F94051">
                    <w:rPr>
                      <w:rFonts w:ascii="Tahoma" w:hAnsi="Tahoma" w:cs="Tahoma"/>
                    </w:rPr>
                    <w:t xml:space="preserve">пешит машина красная,          </w:t>
                  </w:r>
                  <w:r w:rsidR="00FB5AF4">
                    <w:rPr>
                      <w:rFonts w:ascii="Tahoma" w:hAnsi="Tahoma" w:cs="Tahoma"/>
                    </w:rPr>
                    <w:t xml:space="preserve">          </w:t>
                  </w:r>
                  <w:r w:rsidRPr="00F94051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>Т</w:t>
                  </w:r>
                  <w:r w:rsidRPr="00F94051">
                    <w:rPr>
                      <w:rFonts w:ascii="Tahoma" w:hAnsi="Tahoma" w:cs="Tahoma"/>
                    </w:rPr>
                    <w:t xml:space="preserve">олько мы воду 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Не включая фар,                               </w:t>
                  </w:r>
                  <w:r w:rsidR="00FB5AF4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 xml:space="preserve"> </w:t>
                  </w:r>
                  <w:r w:rsidRPr="00F94051">
                    <w:rPr>
                      <w:rFonts w:ascii="Tahoma" w:hAnsi="Tahoma" w:cs="Tahoma"/>
                    </w:rPr>
                    <w:t>В ведро наберем,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На службу опасную,                        </w:t>
                  </w:r>
                  <w:r w:rsidR="00FB5AF4">
                    <w:rPr>
                      <w:rFonts w:ascii="Tahoma" w:hAnsi="Tahoma" w:cs="Tahoma"/>
                    </w:rPr>
                    <w:t xml:space="preserve">     </w:t>
                  </w:r>
                  <w:r w:rsidRPr="00F94051">
                    <w:rPr>
                      <w:rFonts w:ascii="Tahoma" w:hAnsi="Tahoma" w:cs="Tahoma"/>
                    </w:rPr>
                    <w:t>Быстро костер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Спешит тушить пожар!                  </w:t>
                  </w:r>
                  <w:r w:rsidR="00FB5AF4">
                    <w:rPr>
                      <w:rFonts w:ascii="Tahoma" w:hAnsi="Tahoma" w:cs="Tahoma"/>
                    </w:rPr>
                    <w:t xml:space="preserve">      </w:t>
                  </w:r>
                  <w:r w:rsidRPr="00F94051">
                    <w:rPr>
                      <w:rFonts w:ascii="Tahoma" w:hAnsi="Tahoma" w:cs="Tahoma"/>
                    </w:rPr>
                    <w:t xml:space="preserve"> На опушке зальем.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  <w:b/>
                      <w:color w:val="FF0000"/>
                      <w:sz w:val="28"/>
                      <w:szCs w:val="28"/>
                    </w:rPr>
                    <w:t>У</w:t>
                  </w:r>
                  <w:r w:rsidRPr="00F94051">
                    <w:rPr>
                      <w:rFonts w:ascii="Tahoma" w:hAnsi="Tahoma" w:cs="Tahoma"/>
                    </w:rPr>
                    <w:t xml:space="preserve">крашать свечами ёлку            </w:t>
                  </w:r>
                  <w:r w:rsidR="009E38EB">
                    <w:rPr>
                      <w:rFonts w:ascii="Tahoma" w:hAnsi="Tahoma" w:cs="Tahoma"/>
                    </w:rPr>
                    <w:t xml:space="preserve">          </w:t>
                  </w:r>
                  <w:r w:rsidRPr="00F94051">
                    <w:rPr>
                      <w:rFonts w:ascii="Tahoma" w:hAnsi="Tahoma" w:cs="Tahoma"/>
                      <w:b/>
                      <w:color w:val="7030A0"/>
                      <w:sz w:val="28"/>
                      <w:szCs w:val="28"/>
                    </w:rPr>
                    <w:t>Ф</w:t>
                  </w:r>
                  <w:r w:rsidRPr="00F94051">
                    <w:rPr>
                      <w:rFonts w:ascii="Tahoma" w:hAnsi="Tahoma" w:cs="Tahoma"/>
                    </w:rPr>
                    <w:t>акел мальчик зажигает,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Строго запрещается,                        </w:t>
                  </w:r>
                  <w:r w:rsidR="009E38EB">
                    <w:rPr>
                      <w:rFonts w:ascii="Tahoma" w:hAnsi="Tahoma" w:cs="Tahoma"/>
                    </w:rPr>
                    <w:t xml:space="preserve">   </w:t>
                  </w:r>
                  <w:r w:rsidRPr="00F94051">
                    <w:rPr>
                      <w:rFonts w:ascii="Tahoma" w:hAnsi="Tahoma" w:cs="Tahoma"/>
                    </w:rPr>
                    <w:t>Спички в сторону бросает.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>Потому что от свечей</w:t>
                  </w:r>
                  <w:proofErr w:type="gramStart"/>
                  <w:r w:rsidRPr="00F94051">
                    <w:rPr>
                      <w:rFonts w:ascii="Tahoma" w:hAnsi="Tahoma" w:cs="Tahoma"/>
                    </w:rPr>
                    <w:t xml:space="preserve">                      </w:t>
                  </w:r>
                  <w:r w:rsidR="009E38EB">
                    <w:rPr>
                      <w:rFonts w:ascii="Tahoma" w:hAnsi="Tahoma" w:cs="Tahoma"/>
                    </w:rPr>
                    <w:t xml:space="preserve">    </w:t>
                  </w:r>
                  <w:r w:rsidRPr="00F94051">
                    <w:rPr>
                      <w:rFonts w:ascii="Tahoma" w:hAnsi="Tahoma" w:cs="Tahoma"/>
                    </w:rPr>
                    <w:t>Н</w:t>
                  </w:r>
                  <w:proofErr w:type="gramEnd"/>
                  <w:r w:rsidRPr="00F94051">
                    <w:rPr>
                      <w:rFonts w:ascii="Tahoma" w:hAnsi="Tahoma" w:cs="Tahoma"/>
                    </w:rPr>
                    <w:t>е успеет он уйти -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Ёлка загорается.                              </w:t>
                  </w:r>
                  <w:r w:rsidR="009E38EB">
                    <w:rPr>
                      <w:rFonts w:ascii="Tahoma" w:hAnsi="Tahoma" w:cs="Tahoma"/>
                    </w:rPr>
                    <w:t xml:space="preserve">  </w:t>
                  </w:r>
                  <w:r>
                    <w:rPr>
                      <w:rFonts w:ascii="Tahoma" w:hAnsi="Tahoma" w:cs="Tahoma"/>
                    </w:rPr>
                    <w:t xml:space="preserve"> </w:t>
                  </w:r>
                  <w:r w:rsidRPr="00F94051">
                    <w:rPr>
                      <w:rFonts w:ascii="Tahoma" w:hAnsi="Tahoma" w:cs="Tahoma"/>
                    </w:rPr>
                    <w:t>Пожарные уже в пути.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  <w:b/>
                      <w:color w:val="E36C0A" w:themeColor="accent6" w:themeShade="BF"/>
                      <w:sz w:val="28"/>
                      <w:szCs w:val="28"/>
                    </w:rPr>
                    <w:t>Х</w:t>
                  </w:r>
                  <w:r w:rsidRPr="00F94051">
                    <w:rPr>
                      <w:rFonts w:ascii="Tahoma" w:hAnsi="Tahoma" w:cs="Tahoma"/>
                    </w:rPr>
                    <w:t xml:space="preserve">орошо </w:t>
                  </w:r>
                  <w:proofErr w:type="gramStart"/>
                  <w:r w:rsidRPr="00F94051">
                    <w:rPr>
                      <w:rFonts w:ascii="Tahoma" w:hAnsi="Tahoma" w:cs="Tahoma"/>
                    </w:rPr>
                    <w:t xml:space="preserve">запомни ты                </w:t>
                  </w:r>
                  <w:r w:rsidR="009E38EB">
                    <w:rPr>
                      <w:rFonts w:ascii="Tahoma" w:hAnsi="Tahoma" w:cs="Tahoma"/>
                    </w:rPr>
                    <w:t xml:space="preserve">         </w:t>
                  </w:r>
                  <w:r w:rsidRPr="00F94051">
                    <w:rPr>
                      <w:rFonts w:ascii="Tahoma" w:hAnsi="Tahoma" w:cs="Tahoma"/>
                      <w:b/>
                      <w:color w:val="00B050"/>
                      <w:sz w:val="28"/>
                      <w:szCs w:val="28"/>
                    </w:rPr>
                    <w:t>Ц</w:t>
                  </w:r>
                  <w:r w:rsidRPr="00F94051">
                    <w:rPr>
                      <w:rFonts w:ascii="Tahoma" w:hAnsi="Tahoma" w:cs="Tahoma"/>
                    </w:rPr>
                    <w:t>елый мир знает</w:t>
                  </w:r>
                  <w:proofErr w:type="gramEnd"/>
                  <w:r w:rsidRPr="00F94051">
                    <w:rPr>
                      <w:rFonts w:ascii="Tahoma" w:hAnsi="Tahoma" w:cs="Tahoma"/>
                    </w:rPr>
                    <w:t>,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Спички в руки не бери.             </w:t>
                  </w:r>
                  <w:r w:rsidR="009E38EB">
                    <w:rPr>
                      <w:rFonts w:ascii="Tahoma" w:hAnsi="Tahoma" w:cs="Tahoma"/>
                    </w:rPr>
                    <w:t xml:space="preserve">        </w:t>
                  </w:r>
                  <w:r w:rsidRPr="00F94051">
                    <w:rPr>
                      <w:rFonts w:ascii="Tahoma" w:hAnsi="Tahoma" w:cs="Tahoma"/>
                    </w:rPr>
                    <w:t>Что человек без огня</w:t>
                  </w:r>
                </w:p>
                <w:p w:rsidR="00D2374B" w:rsidRPr="00F94051" w:rsidRDefault="00D2374B" w:rsidP="00FB5AF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                                                      Не проживет не единого дня!</w:t>
                  </w:r>
                </w:p>
                <w:p w:rsidR="009E38EB" w:rsidRDefault="00D2374B" w:rsidP="009E38E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                                                      </w:t>
                  </w:r>
                  <w:r w:rsidR="009E38EB">
                    <w:rPr>
                      <w:rFonts w:ascii="Tahoma" w:hAnsi="Tahoma" w:cs="Tahoma"/>
                    </w:rPr>
                    <w:t xml:space="preserve"> </w:t>
                  </w:r>
                  <w:r w:rsidRPr="00F94051">
                    <w:rPr>
                      <w:rFonts w:ascii="Tahoma" w:hAnsi="Tahoma" w:cs="Tahoma"/>
                    </w:rPr>
                    <w:t xml:space="preserve"> Но когда мы небрежны с огнем </w:t>
                  </w:r>
                </w:p>
                <w:p w:rsidR="00D2374B" w:rsidRPr="00F94051" w:rsidRDefault="00D2374B" w:rsidP="009E38E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 </w:t>
                  </w:r>
                  <w:r w:rsidR="009E38EB">
                    <w:rPr>
                      <w:rFonts w:ascii="Tahoma" w:hAnsi="Tahoma" w:cs="Tahoma"/>
                    </w:rPr>
                    <w:t xml:space="preserve">                                                     </w:t>
                  </w:r>
                  <w:r w:rsidRPr="00F94051">
                    <w:rPr>
                      <w:rFonts w:ascii="Tahoma" w:hAnsi="Tahoma" w:cs="Tahoma"/>
                    </w:rPr>
                    <w:t>Он становится нашим врагом.</w:t>
                  </w:r>
                </w:p>
                <w:p w:rsidR="00D2374B" w:rsidRPr="00F94051" w:rsidRDefault="00D2374B" w:rsidP="009E38EB">
                  <w:pPr>
                    <w:shd w:val="clear" w:color="auto" w:fill="auto"/>
                    <w:spacing w:line="240" w:lineRule="auto"/>
                    <w:ind w:left="4956"/>
                    <w:rPr>
                      <w:rFonts w:ascii="Tahoma" w:hAnsi="Tahoma" w:cs="Tahoma"/>
                    </w:rPr>
                  </w:pPr>
                </w:p>
                <w:p w:rsidR="00D2374B" w:rsidRPr="00F94051" w:rsidRDefault="00D2374B" w:rsidP="009E38E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>Ч</w:t>
                  </w:r>
                  <w:r w:rsidRPr="00F94051">
                    <w:rPr>
                      <w:rFonts w:ascii="Tahoma" w:hAnsi="Tahoma" w:cs="Tahoma"/>
                    </w:rPr>
                    <w:t xml:space="preserve">тоб не ссориться с огнем,       </w:t>
                  </w:r>
                  <w:r w:rsidR="001D6D26">
                    <w:rPr>
                      <w:rFonts w:ascii="Tahoma" w:hAnsi="Tahoma" w:cs="Tahoma"/>
                    </w:rPr>
                    <w:t xml:space="preserve">   </w:t>
                  </w:r>
                  <w:r w:rsidRPr="00F94051">
                    <w:rPr>
                      <w:rFonts w:ascii="Tahoma" w:hAnsi="Tahoma" w:cs="Tahoma"/>
                    </w:rPr>
                    <w:t xml:space="preserve"> </w:t>
                  </w:r>
                  <w:r w:rsidRPr="00F94051">
                    <w:rPr>
                      <w:rFonts w:ascii="Tahoma" w:hAnsi="Tahoma" w:cs="Tahoma"/>
                      <w:b/>
                      <w:color w:val="FF0000"/>
                      <w:sz w:val="28"/>
                      <w:szCs w:val="28"/>
                    </w:rPr>
                    <w:t>Ш</w:t>
                  </w:r>
                  <w:r w:rsidRPr="00F94051">
                    <w:rPr>
                      <w:rFonts w:ascii="Tahoma" w:hAnsi="Tahoma" w:cs="Tahoma"/>
                    </w:rPr>
                    <w:t>алить с огнем дружок не смей,</w:t>
                  </w:r>
                </w:p>
                <w:p w:rsidR="00D2374B" w:rsidRPr="00F94051" w:rsidRDefault="00D2374B" w:rsidP="009E38E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Нужно больше знать о нем,     </w:t>
                  </w:r>
                  <w:r w:rsidR="001D6D26">
                    <w:rPr>
                      <w:rFonts w:ascii="Tahoma" w:hAnsi="Tahoma" w:cs="Tahoma"/>
                    </w:rPr>
                    <w:t xml:space="preserve">       </w:t>
                  </w:r>
                  <w:r w:rsidRPr="00F94051">
                    <w:rPr>
                      <w:rFonts w:ascii="Tahoma" w:hAnsi="Tahoma" w:cs="Tahoma"/>
                    </w:rPr>
                    <w:t>Огонь  ведь –</w:t>
                  </w:r>
                </w:p>
                <w:p w:rsidR="00D2374B" w:rsidRPr="00F94051" w:rsidRDefault="00D2374B" w:rsidP="009E38E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Отказаться от привычки:           </w:t>
                  </w:r>
                  <w:r w:rsidR="001D6D26">
                    <w:rPr>
                      <w:rFonts w:ascii="Tahoma" w:hAnsi="Tahoma" w:cs="Tahoma"/>
                    </w:rPr>
                    <w:t xml:space="preserve">    </w:t>
                  </w:r>
                  <w:r>
                    <w:rPr>
                      <w:rFonts w:ascii="Tahoma" w:hAnsi="Tahoma" w:cs="Tahoma"/>
                    </w:rPr>
                    <w:t xml:space="preserve"> </w:t>
                  </w:r>
                  <w:r w:rsidRPr="00F94051">
                    <w:rPr>
                      <w:rFonts w:ascii="Tahoma" w:hAnsi="Tahoma" w:cs="Tahoma"/>
                    </w:rPr>
                    <w:t>Очень страшный «зверь».</w:t>
                  </w:r>
                </w:p>
                <w:p w:rsidR="00D2374B" w:rsidRPr="00F94051" w:rsidRDefault="00D2374B" w:rsidP="009E38E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>В руки брать без спроса спички.</w:t>
                  </w:r>
                </w:p>
                <w:p w:rsidR="00D2374B" w:rsidRPr="00F94051" w:rsidRDefault="00D2374B" w:rsidP="009E38E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</w:p>
                <w:p w:rsidR="00D2374B" w:rsidRPr="00F94051" w:rsidRDefault="00D2374B" w:rsidP="009E38EB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  <w:b/>
                      <w:color w:val="E36C0A" w:themeColor="accent6" w:themeShade="BF"/>
                      <w:sz w:val="28"/>
                      <w:szCs w:val="28"/>
                    </w:rPr>
                    <w:t>Щ</w:t>
                  </w:r>
                  <w:r w:rsidRPr="00F94051">
                    <w:rPr>
                      <w:rFonts w:ascii="Tahoma" w:hAnsi="Tahoma" w:cs="Tahoma"/>
                    </w:rPr>
                    <w:t>иток с лопатой и вед</w:t>
                  </w:r>
                  <w:r w:rsidR="001D6D26">
                    <w:rPr>
                      <w:rFonts w:ascii="Tahoma" w:hAnsi="Tahoma" w:cs="Tahoma"/>
                    </w:rPr>
                    <w:t xml:space="preserve">ром,                 </w:t>
                  </w:r>
                  <w:r w:rsidRPr="00F94051">
                    <w:rPr>
                      <w:rFonts w:ascii="Tahoma" w:hAnsi="Tahoma" w:cs="Tahoma"/>
                      <w:b/>
                      <w:color w:val="7030A0"/>
                      <w:sz w:val="28"/>
                      <w:szCs w:val="28"/>
                    </w:rPr>
                    <w:t>Э</w:t>
                  </w:r>
                  <w:r w:rsidRPr="00F94051">
                    <w:rPr>
                      <w:rFonts w:ascii="Tahoma" w:hAnsi="Tahoma" w:cs="Tahoma"/>
                    </w:rPr>
                    <w:t>то всем должно быть ясно,</w:t>
                  </w:r>
                </w:p>
                <w:p w:rsidR="00D2374B" w:rsidRPr="00F94051" w:rsidRDefault="00D2374B" w:rsidP="001D6D26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Огнетушитель рядом,                  </w:t>
                  </w:r>
                  <w:r w:rsidR="001D6D26">
                    <w:rPr>
                      <w:rFonts w:ascii="Tahoma" w:hAnsi="Tahoma" w:cs="Tahoma"/>
                    </w:rPr>
                    <w:t xml:space="preserve">        </w:t>
                  </w:r>
                  <w:r w:rsidRPr="00F94051">
                    <w:rPr>
                      <w:rFonts w:ascii="Tahoma" w:hAnsi="Tahoma" w:cs="Tahoma"/>
                    </w:rPr>
                    <w:t>Что с огнем шутить опасно!</w:t>
                  </w:r>
                </w:p>
                <w:p w:rsidR="00D2374B" w:rsidRPr="00F94051" w:rsidRDefault="00D2374B" w:rsidP="001D6D26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 xml:space="preserve">И не </w:t>
                  </w:r>
                  <w:proofErr w:type="gramStart"/>
                  <w:r w:rsidRPr="00F94051">
                    <w:rPr>
                      <w:rFonts w:ascii="Tahoma" w:hAnsi="Tahoma" w:cs="Tahoma"/>
                    </w:rPr>
                    <w:t>страшны</w:t>
                  </w:r>
                  <w:proofErr w:type="gramEnd"/>
                  <w:r w:rsidRPr="00F94051">
                    <w:rPr>
                      <w:rFonts w:ascii="Tahoma" w:hAnsi="Tahoma" w:cs="Tahoma"/>
                    </w:rPr>
                    <w:t xml:space="preserve"> нам нипочем</w:t>
                  </w:r>
                </w:p>
                <w:p w:rsidR="00D2374B" w:rsidRDefault="00D2374B" w:rsidP="001D6D26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>Огонь и все преграды.</w:t>
                  </w:r>
                </w:p>
                <w:p w:rsidR="001D6D26" w:rsidRPr="00F94051" w:rsidRDefault="001D6D26" w:rsidP="001D6D26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</w:p>
                <w:p w:rsidR="00D2374B" w:rsidRPr="00F94051" w:rsidRDefault="00D2374B" w:rsidP="001D6D26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  <w:b/>
                      <w:color w:val="00B050"/>
                    </w:rPr>
                    <w:t>Ю</w:t>
                  </w:r>
                  <w:r w:rsidRPr="00F94051">
                    <w:rPr>
                      <w:rFonts w:ascii="Tahoma" w:hAnsi="Tahoma" w:cs="Tahoma"/>
                    </w:rPr>
                    <w:t>ным пожарным быть нелегко</w:t>
                  </w:r>
                  <w:r w:rsidR="001D6D26">
                    <w:rPr>
                      <w:rFonts w:ascii="Tahoma" w:hAnsi="Tahoma" w:cs="Tahoma"/>
                      <w:b/>
                    </w:rPr>
                    <w:t xml:space="preserve">,  </w:t>
                  </w:r>
                  <w:r>
                    <w:rPr>
                      <w:rFonts w:ascii="Tahoma" w:hAnsi="Tahoma" w:cs="Tahoma"/>
                      <w:b/>
                    </w:rPr>
                    <w:t xml:space="preserve"> </w:t>
                  </w:r>
                </w:p>
                <w:p w:rsidR="001D6D26" w:rsidRDefault="00D2374B" w:rsidP="001D6D26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>Вместе огонь,  мы потушим л</w:t>
                  </w:r>
                  <w:r w:rsidR="001D6D26">
                    <w:rPr>
                      <w:rFonts w:ascii="Tahoma" w:hAnsi="Tahoma" w:cs="Tahoma"/>
                    </w:rPr>
                    <w:t>егко.</w:t>
                  </w:r>
                  <w:r>
                    <w:rPr>
                      <w:rFonts w:ascii="Tahoma" w:hAnsi="Tahoma" w:cs="Tahoma"/>
                    </w:rPr>
                    <w:t xml:space="preserve"> </w:t>
                  </w:r>
                </w:p>
                <w:p w:rsidR="00E26AB9" w:rsidRDefault="00E26AB9" w:rsidP="001D6D26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</w:rPr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>Я</w:t>
                  </w:r>
                  <w:r w:rsidRPr="00F94051">
                    <w:rPr>
                      <w:rFonts w:ascii="Tahoma" w:hAnsi="Tahoma" w:cs="Tahoma"/>
                    </w:rPr>
                    <w:t xml:space="preserve"> азбуку эту помнить буду всегда,</w:t>
                  </w:r>
                </w:p>
                <w:p w:rsidR="00D2374B" w:rsidRPr="00F94051" w:rsidRDefault="00D2374B" w:rsidP="001D6D26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</w:rPr>
                  </w:pPr>
                  <w:r w:rsidRPr="00F94051">
                    <w:rPr>
                      <w:rFonts w:ascii="Tahoma" w:hAnsi="Tahoma" w:cs="Tahoma"/>
                    </w:rPr>
                    <w:t>Со мной никогда не случится беда.</w:t>
                  </w:r>
                </w:p>
                <w:p w:rsidR="00D2374B" w:rsidRPr="00F94051" w:rsidRDefault="00D2374B" w:rsidP="001D6D26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</w:rPr>
                  </w:pPr>
                </w:p>
                <w:p w:rsidR="00D2374B" w:rsidRPr="00F94051" w:rsidRDefault="00D2374B" w:rsidP="001D6D26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color w:val="E36C0A" w:themeColor="accent6" w:themeShade="BF"/>
                    </w:rPr>
                  </w:pPr>
                </w:p>
                <w:p w:rsidR="00D2374B" w:rsidRDefault="00881454" w:rsidP="00881454">
                  <w:pPr>
                    <w:shd w:val="clear" w:color="auto" w:fill="FFFFFF" w:themeFill="background1"/>
                    <w:tabs>
                      <w:tab w:val="left" w:pos="-426"/>
                    </w:tabs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881454">
                    <w:rPr>
                      <w:rFonts w:ascii="Tahoma" w:hAnsi="Tahoma" w:cs="Tahoma"/>
                      <w:b/>
                      <w:i/>
                      <w:color w:val="FF0000"/>
                      <w:sz w:val="28"/>
                      <w:szCs w:val="28"/>
                    </w:rPr>
                    <w:t>ПУСТЬ ПОМНИТ КАЖДЫЙ ГРАЖДАНИН</w:t>
                  </w:r>
                </w:p>
                <w:p w:rsidR="00881454" w:rsidRPr="00881454" w:rsidRDefault="00881454" w:rsidP="00881454">
                  <w:pPr>
                    <w:shd w:val="clear" w:color="auto" w:fill="FFFFFF" w:themeFill="background1"/>
                    <w:tabs>
                      <w:tab w:val="left" w:pos="-426"/>
                    </w:tabs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374B" w:rsidRPr="00E07D8E" w:rsidRDefault="00D2374B" w:rsidP="001D6D26">
                  <w:pPr>
                    <w:shd w:val="clear" w:color="auto" w:fill="FFFFFF" w:themeFill="background1"/>
                    <w:tabs>
                      <w:tab w:val="left" w:pos="4281"/>
                    </w:tabs>
                    <w:spacing w:line="240" w:lineRule="auto"/>
                    <w:jc w:val="center"/>
                    <w:rPr>
                      <w:rFonts w:ascii="Tahoma" w:hAnsi="Tahoma" w:cs="Tahoma"/>
                      <w:color w:val="FF0000"/>
                    </w:rPr>
                  </w:pPr>
                  <w:r w:rsidRPr="007E2D9C">
                    <w:rPr>
                      <w:rFonts w:ascii="Tahoma" w:hAnsi="Tahoma" w:cs="Tahoma"/>
                      <w:b/>
                      <w:i/>
                      <w:noProof/>
                      <w:color w:val="FF0000"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028647" cy="1434180"/>
                        <wp:effectExtent l="19050" t="0" r="0" b="0"/>
                        <wp:docPr id="34" name="Рисунок 7" descr="http://forchel.ru/files/plakaty/poj-bez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forchel.ru/files/plakaty/poj-bez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1465" cy="1436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374B" w:rsidRDefault="00D2374B" w:rsidP="001D6D26">
                  <w:pPr>
                    <w:shd w:val="clear" w:color="auto" w:fill="FFFFFF" w:themeFill="background1"/>
                    <w:spacing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D2374B" w:rsidRDefault="00D2374B" w:rsidP="001D6D26">
                  <w:pPr>
                    <w:shd w:val="clear" w:color="auto" w:fill="FFFFFF" w:themeFill="background1"/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</w:pPr>
                </w:p>
                <w:p w:rsidR="001D6D26" w:rsidRDefault="001D6D26" w:rsidP="001D6D26">
                  <w:pPr>
                    <w:shd w:val="clear" w:color="auto" w:fill="FFFFFF" w:themeFill="background1"/>
                  </w:pPr>
                </w:p>
                <w:p w:rsidR="001D6D26" w:rsidRDefault="00000E4E" w:rsidP="001D6D26">
                  <w:pPr>
                    <w:shd w:val="clear" w:color="auto" w:fill="FFFFFF" w:themeFill="background1"/>
                  </w:pPr>
                  <w:r>
                    <w:t>/</w:t>
                  </w:r>
                </w:p>
                <w:p w:rsidR="00D2374B" w:rsidRDefault="00D2374B" w:rsidP="001D6D26">
                  <w:pPr>
                    <w:shd w:val="clear" w:color="auto" w:fill="FFFFFF" w:themeFill="background1"/>
                    <w:jc w:val="left"/>
                  </w:pPr>
                </w:p>
                <w:p w:rsidR="00E26AB9" w:rsidRDefault="00E26AB9" w:rsidP="001D6D26">
                  <w:pPr>
                    <w:shd w:val="clear" w:color="auto" w:fill="FFFFFF" w:themeFill="background1"/>
                    <w:jc w:val="left"/>
                  </w:pPr>
                </w:p>
                <w:p w:rsidR="00D2374B" w:rsidRPr="007124DF" w:rsidRDefault="00D2374B" w:rsidP="00D2374B">
                  <w:pPr>
                    <w:pStyle w:val="3"/>
                    <w:shd w:val="clear" w:color="auto" w:fill="FFFFFF" w:themeFill="background1"/>
                    <w:spacing w:before="327" w:beforeAutospacing="0" w:after="196" w:afterAutospacing="0" w:line="236" w:lineRule="atLeast"/>
                    <w:jc w:val="center"/>
                    <w:rPr>
                      <w:rFonts w:ascii="Tahoma" w:hAnsi="Tahoma" w:cs="Tahoma"/>
                      <w:bCs w:val="0"/>
                      <w:i/>
                      <w:color w:val="C00000"/>
                      <w:sz w:val="24"/>
                      <w:szCs w:val="24"/>
                    </w:rPr>
                  </w:pPr>
                  <w:r w:rsidRPr="007124DF">
                    <w:rPr>
                      <w:rFonts w:ascii="Tahoma" w:hAnsi="Tahoma" w:cs="Tahoma"/>
                      <w:bCs w:val="0"/>
                      <w:i/>
                      <w:color w:val="C00000"/>
                      <w:sz w:val="24"/>
                      <w:szCs w:val="24"/>
                    </w:rPr>
                    <w:t>Правила поведения при пожаре</w:t>
                  </w:r>
                </w:p>
                <w:p w:rsidR="00D2374B" w:rsidRPr="001C6905" w:rsidRDefault="00D2374B" w:rsidP="00E26AB9">
                  <w:pPr>
                    <w:shd w:val="clear" w:color="auto" w:fill="FFFFFF"/>
                    <w:spacing w:line="240" w:lineRule="auto"/>
                    <w:ind w:firstLine="708"/>
                    <w:rPr>
                      <w:rFonts w:ascii="Tahoma" w:eastAsia="Times New Roman" w:hAnsi="Tahoma" w:cs="Tahoma"/>
                      <w:sz w:val="22"/>
                      <w:szCs w:val="22"/>
                    </w:rPr>
                  </w:pPr>
                  <w:r w:rsidRPr="001C6905">
                    <w:rPr>
                      <w:rFonts w:ascii="Tahoma" w:eastAsia="Times New Roman" w:hAnsi="Tahoma" w:cs="Tahoma"/>
                      <w:sz w:val="22"/>
                      <w:szCs w:val="22"/>
                    </w:rPr>
                    <w:t>Пожар может произойти где угодно: на заводе, на улице и даже в твоей собственной квартире, если ты, малыш, не будешь соблюдать простые правила. Например, не стоит включать все электроприборы в одну розетку!</w:t>
                  </w:r>
                </w:p>
                <w:p w:rsidR="00D2374B" w:rsidRDefault="00D2374B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/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</w:pPr>
                </w:p>
                <w:p w:rsidR="001C6905" w:rsidRDefault="001C6905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/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</w:pPr>
                </w:p>
                <w:p w:rsidR="001C6905" w:rsidRPr="001C6905" w:rsidRDefault="001C6905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/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</w:pPr>
                </w:p>
                <w:p w:rsidR="00D2374B" w:rsidRDefault="00D2374B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4F61D6">
                    <w:rPr>
                      <w:rFonts w:ascii="Tahoma" w:hAnsi="Tahoma" w:cs="Tahoma"/>
                      <w:b/>
                      <w:color w:val="333333"/>
                      <w:sz w:val="22"/>
                      <w:szCs w:val="22"/>
                    </w:rPr>
                    <w:t>П</w:t>
                  </w:r>
                  <w:r w:rsidRPr="00FC136C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ри пожаре быстро из дома уходи!</w:t>
                  </w:r>
                </w:p>
                <w:p w:rsidR="004F61D6" w:rsidRPr="00FC136C" w:rsidRDefault="004F61D6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FC136C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Пожарным срочно ты звони.</w:t>
                  </w:r>
                </w:p>
                <w:p w:rsidR="004F61D6" w:rsidRPr="00FC136C" w:rsidRDefault="004F61D6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FC136C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А в доме прятаться нельзя,</w:t>
                  </w:r>
                </w:p>
                <w:p w:rsidR="004F61D6" w:rsidRDefault="004F61D6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FC136C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Не спрячетесь вы от огня, друзья.</w:t>
                  </w:r>
                </w:p>
                <w:p w:rsidR="001C6905" w:rsidRDefault="001C6905" w:rsidP="004F61D6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4F61D6" w:rsidRPr="00FC136C" w:rsidRDefault="004F61D6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D2374B" w:rsidRPr="001C6905" w:rsidRDefault="00D2374B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22"/>
                      <w:szCs w:val="22"/>
                    </w:rPr>
                    <w:drawing>
                      <wp:inline distT="0" distB="0" distL="0" distR="0">
                        <wp:extent cx="2433205" cy="3345627"/>
                        <wp:effectExtent l="19050" t="0" r="5195" b="0"/>
                        <wp:docPr id="35" name="Рисунок 55" descr="Пожарная безопасность картинки - правила при пожаре">
                          <a:hlinkClick xmlns:a="http://schemas.openxmlformats.org/drawingml/2006/main" r:id="rId7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Пожарная безопасность картинки - правила при пожаре">
                                  <a:hlinkClick r:id="rId7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0797" cy="33560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6905" w:rsidRDefault="001C6905" w:rsidP="00D2374B">
                  <w:pPr>
                    <w:pStyle w:val="3"/>
                    <w:shd w:val="clear" w:color="auto" w:fill="FFFFFF" w:themeFill="background1"/>
                    <w:spacing w:before="327" w:beforeAutospacing="0" w:after="196" w:afterAutospacing="0" w:line="236" w:lineRule="atLeast"/>
                    <w:rPr>
                      <w:rFonts w:ascii="Tahoma" w:hAnsi="Tahoma" w:cs="Tahoma"/>
                      <w:bCs w:val="0"/>
                      <w:i/>
                      <w:color w:val="122255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bCs w:val="0"/>
                      <w:i/>
                      <w:color w:val="122255"/>
                      <w:sz w:val="22"/>
                      <w:szCs w:val="22"/>
                    </w:rPr>
                    <w:t xml:space="preserve"> </w:t>
                  </w:r>
                </w:p>
                <w:p w:rsidR="00D2374B" w:rsidRPr="00CB2984" w:rsidRDefault="00D2374B" w:rsidP="001C6905">
                  <w:pPr>
                    <w:pStyle w:val="3"/>
                    <w:shd w:val="clear" w:color="auto" w:fill="FFFFFF" w:themeFill="background1"/>
                    <w:spacing w:before="327" w:beforeAutospacing="0" w:after="196" w:afterAutospacing="0" w:line="236" w:lineRule="atLeast"/>
                    <w:jc w:val="center"/>
                    <w:rPr>
                      <w:rFonts w:ascii="Tahoma" w:hAnsi="Tahoma" w:cs="Tahoma"/>
                      <w:bCs w:val="0"/>
                      <w:i/>
                      <w:color w:val="FF0000"/>
                      <w:sz w:val="22"/>
                      <w:szCs w:val="22"/>
                    </w:rPr>
                  </w:pPr>
                  <w:proofErr w:type="gramStart"/>
                  <w:r w:rsidRPr="00CB2984">
                    <w:rPr>
                      <w:rFonts w:ascii="Tahoma" w:hAnsi="Tahoma" w:cs="Tahoma"/>
                      <w:bCs w:val="0"/>
                      <w:i/>
                      <w:color w:val="FF0000"/>
                      <w:sz w:val="22"/>
                      <w:szCs w:val="22"/>
                    </w:rPr>
                    <w:t>Осторожное</w:t>
                  </w:r>
                  <w:proofErr w:type="gramEnd"/>
                  <w:r w:rsidRPr="00CB2984">
                    <w:rPr>
                      <w:rFonts w:ascii="Tahoma" w:hAnsi="Tahoma" w:cs="Tahoma"/>
                      <w:bCs w:val="0"/>
                      <w:i/>
                      <w:color w:val="FF0000"/>
                      <w:sz w:val="22"/>
                      <w:szCs w:val="22"/>
                    </w:rPr>
                    <w:t xml:space="preserve"> обращении с утюгом</w:t>
                  </w:r>
                </w:p>
                <w:p w:rsidR="00D2374B" w:rsidRPr="00FC136C" w:rsidRDefault="00D2374B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1C6905">
                    <w:rPr>
                      <w:rFonts w:ascii="Tahoma" w:hAnsi="Tahoma" w:cs="Tahoma"/>
                      <w:b/>
                      <w:color w:val="333333"/>
                      <w:sz w:val="22"/>
                      <w:szCs w:val="22"/>
                    </w:rPr>
                    <w:t>У</w:t>
                  </w:r>
                  <w:r w:rsidRPr="00FC136C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тюг горячий не игрушка,</w:t>
                  </w:r>
                </w:p>
                <w:p w:rsidR="00D2374B" w:rsidRPr="00FC136C" w:rsidRDefault="00D2374B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FC136C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Утюг опаснее, чем пушка.</w:t>
                  </w:r>
                </w:p>
                <w:p w:rsidR="00D2374B" w:rsidRPr="00FC136C" w:rsidRDefault="00D2374B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FC136C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За ним внимательней следи,</w:t>
                  </w:r>
                </w:p>
                <w:p w:rsidR="00D2374B" w:rsidRDefault="00D2374B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FC136C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Не то пожар ждет впереди!</w:t>
                  </w:r>
                </w:p>
                <w:p w:rsidR="00D2374B" w:rsidRDefault="00D2374B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1C6905" w:rsidRDefault="001C6905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1C6905" w:rsidRDefault="001C6905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D2374B" w:rsidRDefault="001C6905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1C6905">
                    <w:rPr>
                      <w:rFonts w:ascii="Tahoma" w:hAnsi="Tahoma" w:cs="Tahoma"/>
                      <w:noProof/>
                      <w:color w:val="333333"/>
                      <w:sz w:val="22"/>
                      <w:szCs w:val="22"/>
                    </w:rPr>
                    <w:drawing>
                      <wp:inline distT="0" distB="0" distL="0" distR="0">
                        <wp:extent cx="2728934" cy="3973484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Пожарная безопасность картинки - обращение с утюгом">
                                  <a:hlinkClick r:id="rId9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8528" cy="3972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6905" w:rsidRDefault="001C6905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1C6905" w:rsidRPr="00FC136C" w:rsidRDefault="001C6905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D2374B" w:rsidRDefault="00D2374B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/>
                    <w:rPr>
                      <w:rFonts w:ascii="Arial" w:hAnsi="Arial" w:cs="Arial"/>
                      <w:color w:val="333333"/>
                      <w:sz w:val="17"/>
                      <w:szCs w:val="17"/>
                    </w:rPr>
                  </w:pPr>
                </w:p>
                <w:p w:rsidR="00D2374B" w:rsidRPr="007124DF" w:rsidRDefault="00D2374B" w:rsidP="001C6905">
                  <w:pPr>
                    <w:pStyle w:val="3"/>
                    <w:shd w:val="clear" w:color="auto" w:fill="FFFFFF" w:themeFill="background1"/>
                    <w:spacing w:before="0" w:beforeAutospacing="0" w:after="0" w:afterAutospacing="0" w:line="236" w:lineRule="atLeast"/>
                    <w:jc w:val="center"/>
                    <w:rPr>
                      <w:rFonts w:ascii="Tahoma" w:hAnsi="Tahoma" w:cs="Tahoma"/>
                      <w:bCs w:val="0"/>
                      <w:i/>
                      <w:color w:val="C00000"/>
                      <w:sz w:val="22"/>
                      <w:szCs w:val="22"/>
                    </w:rPr>
                  </w:pPr>
                  <w:r w:rsidRPr="007124DF">
                    <w:rPr>
                      <w:rFonts w:ascii="Tahoma" w:hAnsi="Tahoma" w:cs="Tahoma"/>
                      <w:bCs w:val="0"/>
                      <w:i/>
                      <w:color w:val="C00000"/>
                      <w:sz w:val="22"/>
                      <w:szCs w:val="22"/>
                    </w:rPr>
                    <w:t>Пожарная безопасность при использовании фейерверков –</w:t>
                  </w:r>
                </w:p>
                <w:p w:rsidR="00D2374B" w:rsidRPr="007124DF" w:rsidRDefault="00D2374B" w:rsidP="001C6905">
                  <w:pPr>
                    <w:pStyle w:val="3"/>
                    <w:shd w:val="clear" w:color="auto" w:fill="FFFFFF" w:themeFill="background1"/>
                    <w:spacing w:before="0" w:beforeAutospacing="0" w:after="0" w:afterAutospacing="0" w:line="236" w:lineRule="atLeast"/>
                    <w:jc w:val="center"/>
                    <w:rPr>
                      <w:rFonts w:ascii="Tahoma" w:hAnsi="Tahoma" w:cs="Tahoma"/>
                      <w:bCs w:val="0"/>
                      <w:i/>
                      <w:color w:val="C00000"/>
                      <w:sz w:val="22"/>
                      <w:szCs w:val="22"/>
                    </w:rPr>
                  </w:pPr>
                  <w:r w:rsidRPr="007124DF">
                    <w:rPr>
                      <w:rFonts w:ascii="Tahoma" w:hAnsi="Tahoma" w:cs="Tahoma"/>
                      <w:bCs w:val="0"/>
                      <w:i/>
                      <w:color w:val="C00000"/>
                      <w:sz w:val="22"/>
                      <w:szCs w:val="22"/>
                    </w:rPr>
                    <w:t>это не игрушка детям</w:t>
                  </w:r>
                </w:p>
                <w:p w:rsidR="00D2374B" w:rsidRPr="0000448A" w:rsidRDefault="00D2374B" w:rsidP="001C6905">
                  <w:pPr>
                    <w:pStyle w:val="3"/>
                    <w:shd w:val="clear" w:color="auto" w:fill="FFFFFF" w:themeFill="background1"/>
                    <w:spacing w:before="0" w:beforeAutospacing="0" w:after="0" w:afterAutospacing="0" w:line="236" w:lineRule="atLeast"/>
                    <w:jc w:val="center"/>
                    <w:rPr>
                      <w:rFonts w:ascii="Tahoma" w:hAnsi="Tahoma" w:cs="Tahoma"/>
                      <w:bCs w:val="0"/>
                      <w:i/>
                      <w:color w:val="122255"/>
                      <w:sz w:val="22"/>
                      <w:szCs w:val="22"/>
                    </w:rPr>
                  </w:pPr>
                </w:p>
                <w:p w:rsidR="00D2374B" w:rsidRPr="0000448A" w:rsidRDefault="00D2374B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proofErr w:type="spellStart"/>
                  <w:r w:rsidRPr="001C6905">
                    <w:rPr>
                      <w:rFonts w:ascii="Tahoma" w:hAnsi="Tahoma" w:cs="Tahoma"/>
                      <w:b/>
                      <w:color w:val="333333"/>
                      <w:sz w:val="22"/>
                      <w:szCs w:val="22"/>
                    </w:rPr>
                    <w:t>А</w:t>
                  </w:r>
                  <w:r w:rsidRPr="0000448A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й-йай-йай</w:t>
                  </w:r>
                  <w:proofErr w:type="spellEnd"/>
                  <w:r w:rsidRPr="0000448A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, ребята, что ж вы?!</w:t>
                  </w:r>
                </w:p>
                <w:p w:rsidR="00D2374B" w:rsidRPr="0000448A" w:rsidRDefault="00D2374B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00448A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Вы фейерверк не жгите сами!</w:t>
                  </w:r>
                </w:p>
                <w:p w:rsidR="00D2374B" w:rsidRPr="0000448A" w:rsidRDefault="00D2374B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00448A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Пожар начнется, будет горе,</w:t>
                  </w:r>
                </w:p>
                <w:p w:rsidR="00D2374B" w:rsidRPr="0000448A" w:rsidRDefault="00D2374B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00448A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Останетесь лишь с угольками.</w:t>
                  </w:r>
                </w:p>
                <w:p w:rsidR="00D2374B" w:rsidRDefault="00D2374B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D2374B" w:rsidRDefault="00D2374B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D2374B" w:rsidRDefault="001C6905" w:rsidP="001C6905">
                  <w:pPr>
                    <w:pStyle w:val="a6"/>
                    <w:shd w:val="clear" w:color="auto" w:fill="FFFFFF" w:themeFill="background1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1C6905">
                    <w:rPr>
                      <w:rFonts w:ascii="Tahoma" w:hAnsi="Tahoma" w:cs="Tahoma"/>
                      <w:noProof/>
                      <w:color w:val="333333"/>
                      <w:sz w:val="22"/>
                      <w:szCs w:val="22"/>
                    </w:rPr>
                    <w:drawing>
                      <wp:inline distT="0" distB="0" distL="0" distR="0">
                        <wp:extent cx="2791753" cy="4189223"/>
                        <wp:effectExtent l="19050" t="0" r="8597" b="0"/>
                        <wp:docPr id="43" name="Рисунок 57" descr="Пожарная безопасность картинки - фейерверки не игрушка">
                          <a:hlinkClick xmlns:a="http://schemas.openxmlformats.org/drawingml/2006/main" r:id="rId11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Пожарная безопасность картинки - фейерверки не игрушка">
                                  <a:hlinkClick r:id="rId11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3374" cy="4191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374B" w:rsidRDefault="00D2374B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D2374B" w:rsidRDefault="00D2374B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1C6905" w:rsidRDefault="001C6905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1C6905" w:rsidRDefault="001C6905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1C6905" w:rsidRDefault="001C6905" w:rsidP="00D2374B">
                  <w:pPr>
                    <w:pStyle w:val="a6"/>
                    <w:shd w:val="clear" w:color="auto" w:fill="FFFFFF" w:themeFill="background1"/>
                    <w:spacing w:before="0" w:beforeAutospacing="0" w:after="0" w:afterAutospacing="0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234C32" w:rsidRPr="007124DF" w:rsidRDefault="00234C32" w:rsidP="00234C32">
                  <w:pPr>
                    <w:pStyle w:val="3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b w:val="0"/>
                      <w:bCs w:val="0"/>
                      <w:color w:val="C00000"/>
                      <w:sz w:val="22"/>
                      <w:szCs w:val="22"/>
                    </w:rPr>
                  </w:pPr>
                  <w:r w:rsidRPr="007124DF">
                    <w:rPr>
                      <w:rFonts w:ascii="Tahoma" w:hAnsi="Tahoma" w:cs="Tahoma"/>
                      <w:bCs w:val="0"/>
                      <w:i/>
                      <w:color w:val="C00000"/>
                      <w:sz w:val="22"/>
                      <w:szCs w:val="22"/>
                    </w:rPr>
                    <w:t>Пожарная безопасность в лесу</w:t>
                  </w:r>
                </w:p>
                <w:p w:rsidR="00234C32" w:rsidRPr="007124DF" w:rsidRDefault="00234C32" w:rsidP="00234C32">
                  <w:pPr>
                    <w:pStyle w:val="3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b w:val="0"/>
                      <w:bCs w:val="0"/>
                      <w:color w:val="C00000"/>
                      <w:sz w:val="22"/>
                      <w:szCs w:val="22"/>
                    </w:rPr>
                  </w:pPr>
                </w:p>
                <w:p w:rsidR="00234C32" w:rsidRPr="0000448A" w:rsidRDefault="00234C32" w:rsidP="00234C32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00448A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Пожар беда в лесу большая,</w:t>
                  </w:r>
                </w:p>
                <w:p w:rsidR="00234C32" w:rsidRPr="0000448A" w:rsidRDefault="00234C32" w:rsidP="00234C32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00448A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Когда с огнем дети играя,</w:t>
                  </w:r>
                </w:p>
                <w:p w:rsidR="00234C32" w:rsidRPr="0000448A" w:rsidRDefault="00234C32" w:rsidP="00234C32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00448A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Шалят и поджигают лес,</w:t>
                  </w:r>
                </w:p>
                <w:p w:rsidR="00234C32" w:rsidRPr="0000448A" w:rsidRDefault="00234C32" w:rsidP="00234C32">
                  <w:pPr>
                    <w:pStyle w:val="a6"/>
                    <w:shd w:val="clear" w:color="auto" w:fill="FFFFFF" w:themeFill="background1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  <w:r w:rsidRPr="0000448A"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  <w:t>Сгореть он может просто весь!</w:t>
                  </w:r>
                </w:p>
                <w:p w:rsidR="001C6905" w:rsidRDefault="001C6905" w:rsidP="00234C32">
                  <w:pPr>
                    <w:pStyle w:val="a6"/>
                    <w:shd w:val="clear" w:color="auto" w:fill="FFFFFF" w:themeFill="background1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D2374B" w:rsidRPr="0000448A" w:rsidRDefault="00D2374B" w:rsidP="00FC3E3F">
                  <w:pPr>
                    <w:pStyle w:val="a6"/>
                    <w:shd w:val="clear" w:color="auto" w:fill="FFFFFF" w:themeFill="background1"/>
                    <w:spacing w:before="0" w:beforeAutospacing="0" w:after="0" w:afterAutospacing="0"/>
                    <w:rPr>
                      <w:rFonts w:ascii="Tahoma" w:hAnsi="Tahoma" w:cs="Tahoma"/>
                      <w:color w:val="333333"/>
                      <w:sz w:val="22"/>
                      <w:szCs w:val="22"/>
                    </w:rPr>
                  </w:pPr>
                </w:p>
                <w:p w:rsidR="00D2374B" w:rsidRDefault="00D2374B" w:rsidP="00234C32">
                  <w:pPr>
                    <w:pStyle w:val="a6"/>
                    <w:shd w:val="clear" w:color="auto" w:fill="FFFFFF" w:themeFill="background1"/>
                    <w:spacing w:before="196" w:beforeAutospacing="0" w:after="196" w:afterAutospacing="0"/>
                    <w:jc w:val="center"/>
                    <w:rPr>
                      <w:rFonts w:ascii="Arial" w:hAnsi="Arial" w:cs="Arial"/>
                      <w:color w:val="333333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223299"/>
                      <w:sz w:val="18"/>
                      <w:szCs w:val="18"/>
                    </w:rPr>
                    <w:drawing>
                      <wp:inline distT="0" distB="0" distL="0" distR="0">
                        <wp:extent cx="2748064" cy="4191674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Пожарная безопасность картинки - огонь в лесу">
                                  <a:hlinkClick r:id="rId13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5184" cy="4187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374B" w:rsidRDefault="00D2374B" w:rsidP="00D2374B">
                  <w:pPr>
                    <w:shd w:val="clear" w:color="auto" w:fill="FFFFFF" w:themeFill="background1"/>
                    <w:tabs>
                      <w:tab w:val="left" w:pos="4097"/>
                    </w:tabs>
                  </w:pPr>
                </w:p>
                <w:p w:rsidR="00D2374B" w:rsidRPr="00CF6748" w:rsidRDefault="00D2374B" w:rsidP="00234C32">
                  <w:pPr>
                    <w:shd w:val="clear" w:color="auto" w:fill="FFFFFF" w:themeFill="background1"/>
                  </w:pPr>
                </w:p>
                <w:p w:rsidR="00D2374B" w:rsidRPr="00CF6748" w:rsidRDefault="00D2374B" w:rsidP="00234C32">
                  <w:pPr>
                    <w:shd w:val="clear" w:color="auto" w:fill="FFFFFF" w:themeFill="background1"/>
                  </w:pPr>
                </w:p>
                <w:p w:rsidR="00D2374B" w:rsidRPr="00CB2984" w:rsidRDefault="00D2374B" w:rsidP="00234C32">
                  <w:pPr>
                    <w:shd w:val="clear" w:color="auto" w:fill="FFFFFF" w:themeFill="background1"/>
                    <w:jc w:val="center"/>
                    <w:rPr>
                      <w:rFonts w:ascii="Tahoma" w:hAnsi="Tahoma" w:cs="Tahoma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CB2984">
                    <w:rPr>
                      <w:rFonts w:ascii="Tahoma" w:hAnsi="Tahoma" w:cs="Tahoma"/>
                      <w:b/>
                      <w:i/>
                      <w:color w:val="C00000"/>
                      <w:sz w:val="24"/>
                      <w:szCs w:val="24"/>
                    </w:rPr>
                    <w:t xml:space="preserve">Стихи </w:t>
                  </w:r>
                  <w:r w:rsidR="00994C38" w:rsidRPr="00CB2984">
                    <w:rPr>
                      <w:rFonts w:ascii="Tahoma" w:hAnsi="Tahoma" w:cs="Tahoma"/>
                      <w:b/>
                      <w:i/>
                      <w:color w:val="C00000"/>
                      <w:sz w:val="24"/>
                      <w:szCs w:val="24"/>
                    </w:rPr>
                    <w:t xml:space="preserve">о безопасности </w:t>
                  </w:r>
                  <w:r w:rsidRPr="00CB2984">
                    <w:rPr>
                      <w:rFonts w:ascii="Tahoma" w:hAnsi="Tahoma" w:cs="Tahoma"/>
                      <w:b/>
                      <w:i/>
                      <w:color w:val="C00000"/>
                      <w:sz w:val="24"/>
                      <w:szCs w:val="24"/>
                    </w:rPr>
                    <w:t>для детей</w:t>
                  </w:r>
                </w:p>
                <w:p w:rsidR="00D2374B" w:rsidRPr="00CB2984" w:rsidRDefault="00D2374B" w:rsidP="00234C32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  <w:r w:rsidRPr="00CB2984">
                    <w:rPr>
                      <w:rFonts w:ascii="Tahoma" w:hAnsi="Tahoma" w:cs="Tahoma"/>
                      <w:b/>
                      <w:i/>
                      <w:color w:val="FF0000"/>
                    </w:rPr>
                    <w:t>Не включай и не выключай электроприборы мокрыми руками</w:t>
                  </w:r>
                </w:p>
                <w:p w:rsidR="00E26AB9" w:rsidRDefault="00E26AB9" w:rsidP="00234C32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</w:rPr>
                  </w:pP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Все дети должны обязательно знать: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Электроприборы нельзя выключать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Тогда, когда руки мокры от воды.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Такая халатность шаг до беды!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 xml:space="preserve">Сначала их вытри </w:t>
                  </w:r>
                  <w:proofErr w:type="gramStart"/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получше</w:t>
                  </w:r>
                  <w:proofErr w:type="gramEnd"/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, дружок,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Потом выключай самовар, утюжок.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Шутить с электричеством очень опасно!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Зачем же тебе рисковать понапрасну?</w:t>
                  </w:r>
                </w:p>
                <w:p w:rsidR="00D2374B" w:rsidRDefault="00D2374B" w:rsidP="00234C32">
                  <w:pPr>
                    <w:shd w:val="clear" w:color="auto" w:fill="FFFFFF" w:themeFill="background1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ab/>
                  </w:r>
                  <w:r>
                    <w:rPr>
                      <w:rFonts w:ascii="Tahoma" w:hAnsi="Tahoma" w:cs="Tahoma"/>
                    </w:rPr>
                    <w:tab/>
                    <w:t>********</w:t>
                  </w:r>
                </w:p>
                <w:p w:rsidR="00D2374B" w:rsidRPr="00CB2984" w:rsidRDefault="00D2374B" w:rsidP="00234C32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  <w:r w:rsidRPr="00CB2984">
                    <w:rPr>
                      <w:rFonts w:ascii="Tahoma" w:hAnsi="Tahoma" w:cs="Tahoma"/>
                      <w:b/>
                      <w:i/>
                      <w:color w:val="FF0000"/>
                    </w:rPr>
                    <w:t>Не пользуйся электроприборами, когда сидишь в воде</w:t>
                  </w:r>
                </w:p>
                <w:p w:rsidR="00E26AB9" w:rsidRPr="00CB2984" w:rsidRDefault="00E26AB9" w:rsidP="00234C32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Помни: в ванне и под душем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Телефон  тебе не нужен!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И фен тоже подождет –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До него дойдет черед!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В ванне ты пока сидишь,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Обойдись без них малыш.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Если рядом есть вода,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Электричество – беда!</w:t>
                  </w:r>
                </w:p>
                <w:p w:rsidR="00D2374B" w:rsidRDefault="00D2374B" w:rsidP="00234C32">
                  <w:pPr>
                    <w:shd w:val="clear" w:color="auto" w:fill="FFFFFF" w:themeFill="background1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ab/>
                  </w:r>
                  <w:r>
                    <w:rPr>
                      <w:rFonts w:ascii="Tahoma" w:hAnsi="Tahoma" w:cs="Tahoma"/>
                    </w:rPr>
                    <w:tab/>
                    <w:t>********</w:t>
                  </w:r>
                </w:p>
                <w:p w:rsidR="00D2374B" w:rsidRPr="00CB2984" w:rsidRDefault="00D2374B" w:rsidP="00234C32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  <w:r w:rsidRPr="00CB2984">
                    <w:rPr>
                      <w:rFonts w:ascii="Tahoma" w:hAnsi="Tahoma" w:cs="Tahoma"/>
                      <w:b/>
                      <w:i/>
                      <w:color w:val="FF0000"/>
                    </w:rPr>
                    <w:t>Не трогай незнакомые предметы</w:t>
                  </w:r>
                </w:p>
                <w:p w:rsidR="00E26AB9" w:rsidRPr="00CB2984" w:rsidRDefault="00E26AB9" w:rsidP="00234C32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Есть в квартире много скляночек,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Разных тюбиков и баночек.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В них хранятся средства разные,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Даже иногда опасные.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Кремы, пасты и таблеточки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В рот тащить не надо, деточки –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Отравление обеспечено</w:t>
                  </w:r>
                </w:p>
                <w:p w:rsidR="00D2374B" w:rsidRPr="00AF7784" w:rsidRDefault="00D2374B" w:rsidP="00AF778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F7784">
                    <w:rPr>
                      <w:rFonts w:ascii="Tahoma" w:hAnsi="Tahoma" w:cs="Tahoma"/>
                      <w:sz w:val="22"/>
                      <w:szCs w:val="22"/>
                    </w:rPr>
                    <w:t>И здоровье изувечено!</w:t>
                  </w:r>
                </w:p>
                <w:p w:rsidR="00D2374B" w:rsidRDefault="00D2374B" w:rsidP="00AF7784">
                  <w:pPr>
                    <w:shd w:val="clear" w:color="auto" w:fill="FFFFFF" w:themeFill="background1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ab/>
                  </w:r>
                  <w:r>
                    <w:rPr>
                      <w:rFonts w:ascii="Tahoma" w:hAnsi="Tahoma" w:cs="Tahoma"/>
                    </w:rPr>
                    <w:tab/>
                    <w:t>********</w:t>
                  </w:r>
                </w:p>
                <w:p w:rsidR="00D2374B" w:rsidRDefault="00D2374B" w:rsidP="00AF7784">
                  <w:pPr>
                    <w:shd w:val="clear" w:color="auto" w:fill="FFFFFF" w:themeFill="background1"/>
                    <w:rPr>
                      <w:rFonts w:ascii="Tahoma" w:hAnsi="Tahoma" w:cs="Tahoma"/>
                    </w:rPr>
                  </w:pPr>
                </w:p>
                <w:p w:rsidR="00D2374B" w:rsidRPr="00CB2984" w:rsidRDefault="00D2374B" w:rsidP="00AF7784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  <w:r w:rsidRPr="00CB2984">
                    <w:rPr>
                      <w:rFonts w:ascii="Tahoma" w:hAnsi="Tahoma" w:cs="Tahoma"/>
                      <w:b/>
                      <w:i/>
                      <w:color w:val="FF0000"/>
                    </w:rPr>
                    <w:t>Если увидел пожар, зови на помощь</w:t>
                  </w:r>
                </w:p>
                <w:p w:rsidR="00E26AB9" w:rsidRPr="00CB2984" w:rsidRDefault="00E26AB9" w:rsidP="00AF7784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Дым и огонь не к добру, так и знай,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Взрослых на помощь скорей призывай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И в «01» поскорее звони: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Срочно пожарных! Помогут они!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И под кроватью не прячься – учти,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Что от огня просто так не уйти.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Не оставайся в квартире с огнем,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А выбирайся доступным путем: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Мокрым шарфом нос и рот завяжи,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К двери входной через дым поспеши!</w:t>
                  </w:r>
                </w:p>
                <w:p w:rsidR="00D2374B" w:rsidRDefault="00D2374B" w:rsidP="00AF7784">
                  <w:pPr>
                    <w:shd w:val="clear" w:color="auto" w:fill="FFFFFF" w:themeFill="background1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ab/>
                  </w:r>
                  <w:r>
                    <w:rPr>
                      <w:rFonts w:ascii="Tahoma" w:hAnsi="Tahoma" w:cs="Tahoma"/>
                    </w:rPr>
                    <w:tab/>
                    <w:t>********</w:t>
                  </w:r>
                </w:p>
                <w:p w:rsidR="00D2374B" w:rsidRDefault="00D2374B" w:rsidP="00AF7784">
                  <w:pPr>
                    <w:shd w:val="clear" w:color="auto" w:fill="FFFFFF" w:themeFill="background1"/>
                    <w:rPr>
                      <w:rFonts w:ascii="Tahoma" w:hAnsi="Tahoma" w:cs="Tahoma"/>
                    </w:rPr>
                  </w:pPr>
                </w:p>
                <w:p w:rsidR="00D2374B" w:rsidRPr="00CB2984" w:rsidRDefault="00D2374B" w:rsidP="00AF7784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  <w:r w:rsidRPr="00CB2984">
                    <w:rPr>
                      <w:rFonts w:ascii="Tahoma" w:hAnsi="Tahoma" w:cs="Tahoma"/>
                      <w:b/>
                      <w:i/>
                      <w:color w:val="FF0000"/>
                    </w:rPr>
                    <w:t>Не играй со спичками это опасно</w:t>
                  </w:r>
                </w:p>
                <w:p w:rsidR="00E26AB9" w:rsidRPr="00CB2984" w:rsidRDefault="00E26AB9" w:rsidP="00AF7784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Я спичек коробок нашел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И высыпал его на стол,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 xml:space="preserve">Хотел устроить фейерверк – 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Все полыхнуло, свет померк!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Не помню больше ничего!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Лишь пламя жжет меня всего.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Я слышу крики, шум воды…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Как много от огня беды!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Меня спасти едва успели,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А вот квартиру не сумели.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Теперь в больнице я лежу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И боль едва переношу.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Хочу напомнить всем, друзья: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Играть со спичками нельзя!</w:t>
                  </w:r>
                </w:p>
                <w:p w:rsidR="00D2374B" w:rsidRDefault="00D2374B" w:rsidP="001D6D26">
                  <w:pPr>
                    <w:shd w:val="clear" w:color="auto" w:fill="FFFFFF" w:themeFill="background1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ab/>
                  </w:r>
                  <w:r>
                    <w:rPr>
                      <w:rFonts w:ascii="Tahoma" w:hAnsi="Tahoma" w:cs="Tahoma"/>
                    </w:rPr>
                    <w:tab/>
                    <w:t>********</w:t>
                  </w:r>
                </w:p>
                <w:p w:rsidR="00E26AB9" w:rsidRDefault="00E26AB9" w:rsidP="001D6D26">
                  <w:pPr>
                    <w:shd w:val="clear" w:color="auto" w:fill="FFFFFF" w:themeFill="background1"/>
                    <w:rPr>
                      <w:rFonts w:ascii="Tahoma" w:hAnsi="Tahoma" w:cs="Tahoma"/>
                    </w:rPr>
                  </w:pPr>
                </w:p>
                <w:p w:rsidR="00E26AB9" w:rsidRDefault="00E26AB9" w:rsidP="001D6D26">
                  <w:pPr>
                    <w:shd w:val="clear" w:color="auto" w:fill="FFFFFF" w:themeFill="background1"/>
                    <w:rPr>
                      <w:rFonts w:ascii="Tahoma" w:hAnsi="Tahoma" w:cs="Tahoma"/>
                    </w:rPr>
                  </w:pPr>
                </w:p>
                <w:p w:rsidR="00D2374B" w:rsidRPr="00CB2984" w:rsidRDefault="00D2374B" w:rsidP="001D6D26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  <w:r w:rsidRPr="00CB2984">
                    <w:rPr>
                      <w:rFonts w:ascii="Tahoma" w:hAnsi="Tahoma" w:cs="Tahoma"/>
                      <w:b/>
                      <w:i/>
                      <w:color w:val="FF0000"/>
                    </w:rPr>
                    <w:t>Не подходи к газовой плите</w:t>
                  </w:r>
                </w:p>
                <w:p w:rsidR="00E26AB9" w:rsidRPr="00CB2984" w:rsidRDefault="00E26AB9" w:rsidP="001D6D26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На кухне газ у нас горит,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Меня он тянет, как магнит.</w:t>
                  </w:r>
                </w:p>
                <w:p w:rsidR="00D2374B" w:rsidRPr="00E26AB9" w:rsidRDefault="00D2374B" w:rsidP="00E26AB9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E26AB9">
                    <w:rPr>
                      <w:rFonts w:ascii="Tahoma" w:hAnsi="Tahoma" w:cs="Tahoma"/>
                      <w:sz w:val="22"/>
                      <w:szCs w:val="22"/>
                    </w:rPr>
                    <w:t>Как мама, я хочу уметь</w:t>
                  </w:r>
                </w:p>
                <w:p w:rsidR="00D2374B" w:rsidRPr="00E26AB9" w:rsidRDefault="00D2374B" w:rsidP="00E26AB9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E26AB9">
                    <w:rPr>
                      <w:rFonts w:ascii="Tahoma" w:hAnsi="Tahoma" w:cs="Tahoma"/>
                      <w:sz w:val="22"/>
                      <w:szCs w:val="22"/>
                    </w:rPr>
                    <w:t>Все ручки на плите вертеть</w:t>
                  </w:r>
                </w:p>
                <w:p w:rsidR="00D2374B" w:rsidRPr="00E26AB9" w:rsidRDefault="00D2374B" w:rsidP="00E26AB9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E26AB9">
                    <w:rPr>
                      <w:rFonts w:ascii="Tahoma" w:hAnsi="Tahoma" w:cs="Tahoma"/>
                      <w:sz w:val="22"/>
                      <w:szCs w:val="22"/>
                    </w:rPr>
                    <w:t>И спички ловко зажигать,</w:t>
                  </w:r>
                </w:p>
                <w:p w:rsidR="00D2374B" w:rsidRPr="00E26AB9" w:rsidRDefault="00D2374B" w:rsidP="00E26AB9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E26AB9">
                    <w:rPr>
                      <w:rFonts w:ascii="Tahoma" w:hAnsi="Tahoma" w:cs="Tahoma"/>
                      <w:sz w:val="22"/>
                      <w:szCs w:val="22"/>
                    </w:rPr>
                    <w:t>И газ включать и выключать.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Но мама строго мне сказала: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- К плите чтоб руки не совала!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Опасно это, так и знай!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Пока за мной понаблюдай,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Учись на кухне помогать,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Посуду мыть и вытирать,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А к газу ты не подходи,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proofErr w:type="gramStart"/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Сперва</w:t>
                  </w:r>
                  <w:proofErr w:type="gramEnd"/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 xml:space="preserve"> немного подрасти!</w:t>
                  </w:r>
                </w:p>
                <w:p w:rsidR="00D2374B" w:rsidRDefault="00AF7784" w:rsidP="001D6D26">
                  <w:pPr>
                    <w:shd w:val="clear" w:color="auto" w:fill="FFFFFF" w:themeFill="background1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ab/>
                  </w:r>
                  <w:r>
                    <w:rPr>
                      <w:rFonts w:ascii="Tahoma" w:hAnsi="Tahoma" w:cs="Tahoma"/>
                    </w:rPr>
                    <w:tab/>
                    <w:t>********</w:t>
                  </w:r>
                </w:p>
                <w:p w:rsidR="00D2374B" w:rsidRPr="00CB2984" w:rsidRDefault="00D2374B" w:rsidP="001D6D26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  <w:r w:rsidRPr="00CB2984">
                    <w:rPr>
                      <w:rFonts w:ascii="Tahoma" w:hAnsi="Tahoma" w:cs="Tahoma"/>
                      <w:b/>
                      <w:i/>
                      <w:color w:val="FF0000"/>
                    </w:rPr>
                    <w:t>Будь осторожен с огнем</w:t>
                  </w:r>
                </w:p>
                <w:p w:rsidR="00E26AB9" w:rsidRPr="00CB2984" w:rsidRDefault="00E26AB9" w:rsidP="001D6D26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С открытым огнем обращаться опасно!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Не жги ты ни свечки, ни спички напрасно,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А если зажег, никуда не роняй: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Прожорливо пламя горячее, знай!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noProof/>
                      <w:lang w:eastAsia="ru-RU"/>
                    </w:rPr>
                    <w:drawing>
                      <wp:inline distT="0" distB="0" distL="0" distR="0">
                        <wp:extent cx="1809750" cy="1574800"/>
                        <wp:effectExtent l="19050" t="0" r="0" b="0"/>
                        <wp:docPr id="38" name="Рисунок 4" descr="http://90.caduk.ru/images/p30_hb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90.caduk.ru/images/p30_hb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5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Но если случилось свечу уронить,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Бросайся огонь без заминки тушить,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Материей плотной тяжелой накрой,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А после залей поскорее водой!</w:t>
                  </w:r>
                </w:p>
                <w:p w:rsidR="00D2374B" w:rsidRDefault="00D2374B" w:rsidP="001D6D26">
                  <w:pPr>
                    <w:shd w:val="clear" w:color="auto" w:fill="FFFFFF" w:themeFill="background1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ab/>
                  </w:r>
                  <w:r>
                    <w:rPr>
                      <w:rFonts w:ascii="Tahoma" w:hAnsi="Tahoma" w:cs="Tahoma"/>
                    </w:rPr>
                    <w:tab/>
                    <w:t>********</w:t>
                  </w:r>
                </w:p>
                <w:p w:rsidR="00E26AB9" w:rsidRDefault="00E26AB9" w:rsidP="001D6D26">
                  <w:pPr>
                    <w:shd w:val="clear" w:color="auto" w:fill="FFFFFF" w:themeFill="background1"/>
                    <w:rPr>
                      <w:rFonts w:ascii="Tahoma" w:hAnsi="Tahoma" w:cs="Tahoma"/>
                    </w:rPr>
                  </w:pPr>
                </w:p>
                <w:p w:rsidR="00D2374B" w:rsidRPr="00CB2984" w:rsidRDefault="00D2374B" w:rsidP="001D6D26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  <w:r w:rsidRPr="00CB2984">
                    <w:rPr>
                      <w:rFonts w:ascii="Tahoma" w:hAnsi="Tahoma" w:cs="Tahoma"/>
                      <w:b/>
                      <w:i/>
                      <w:color w:val="FF0000"/>
                    </w:rPr>
                    <w:t>Будь осторожен при обращении с источником тока</w:t>
                  </w:r>
                </w:p>
                <w:p w:rsidR="00E26AB9" w:rsidRPr="00CB2984" w:rsidRDefault="00E26AB9" w:rsidP="001D6D26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Ты, малыш, запомнить должен: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Будь с розеткой осторожен.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С ней нигде нельзя играть,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Гвоздики в нее совать,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Сунешь гвоздик ненароком –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И тебя ударит током,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Так ударит, что, прости,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Могут даже не спасти.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Дело кончится бедой –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Ток в розетке очень злой!!!</w:t>
                  </w:r>
                </w:p>
                <w:p w:rsidR="00D2374B" w:rsidRDefault="00D2374B" w:rsidP="001D6D26">
                  <w:pPr>
                    <w:shd w:val="clear" w:color="auto" w:fill="FFFFFF" w:themeFill="background1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ab/>
                  </w:r>
                  <w:r>
                    <w:rPr>
                      <w:rFonts w:ascii="Tahoma" w:hAnsi="Tahoma" w:cs="Tahoma"/>
                    </w:rPr>
                    <w:tab/>
                    <w:t>********</w:t>
                  </w:r>
                </w:p>
                <w:p w:rsidR="00D2374B" w:rsidRPr="00CB2984" w:rsidRDefault="00D2374B" w:rsidP="001D6D26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  <w:r w:rsidRPr="00CB2984">
                    <w:rPr>
                      <w:rFonts w:ascii="Tahoma" w:hAnsi="Tahoma" w:cs="Tahoma"/>
                      <w:b/>
                      <w:i/>
                      <w:color w:val="FF0000"/>
                    </w:rPr>
                    <w:t>Если получил ожог</w:t>
                  </w:r>
                </w:p>
                <w:p w:rsidR="00E26AB9" w:rsidRPr="00CB2984" w:rsidRDefault="00E26AB9" w:rsidP="001D6D26">
                  <w:pPr>
                    <w:shd w:val="clear" w:color="auto" w:fill="FFFFFF" w:themeFill="background1"/>
                    <w:rPr>
                      <w:rFonts w:ascii="Tahoma" w:hAnsi="Tahoma" w:cs="Tahoma"/>
                      <w:b/>
                      <w:i/>
                      <w:color w:val="FF0000"/>
                    </w:rPr>
                  </w:pP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Если руку ты обжог,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Потерпи, не плачь, дружок!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 xml:space="preserve">Под холодною струёй 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Боль сними и успокой,</w:t>
                  </w:r>
                </w:p>
                <w:p w:rsidR="00D2374B" w:rsidRPr="004A51C4" w:rsidRDefault="00D2374B" w:rsidP="004A51C4">
                  <w:pPr>
                    <w:shd w:val="clear" w:color="auto" w:fill="FFFFFF" w:themeFill="background1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Маслом ты не мажь ожог,</w:t>
                  </w:r>
                </w:p>
                <w:p w:rsidR="00D2374B" w:rsidRPr="004A51C4" w:rsidRDefault="00D2374B" w:rsidP="004A51C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А прикрой его бинтом</w:t>
                  </w:r>
                </w:p>
                <w:p w:rsidR="00D2374B" w:rsidRPr="004A51C4" w:rsidRDefault="00D2374B" w:rsidP="004A51C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Иль салфеткой оберни –</w:t>
                  </w:r>
                </w:p>
                <w:p w:rsidR="00D2374B" w:rsidRPr="004A51C4" w:rsidRDefault="00D2374B" w:rsidP="004A51C4">
                  <w:pPr>
                    <w:shd w:val="clear" w:color="auto" w:fill="auto"/>
                    <w:spacing w:line="240" w:lineRule="auto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4A51C4">
                    <w:rPr>
                      <w:rFonts w:ascii="Tahoma" w:hAnsi="Tahoma" w:cs="Tahoma"/>
                      <w:sz w:val="22"/>
                      <w:szCs w:val="22"/>
                    </w:rPr>
                    <w:t>И врачу скорей звони!</w:t>
                  </w:r>
                </w:p>
                <w:p w:rsidR="00D2374B" w:rsidRDefault="00D2374B" w:rsidP="00D2374B">
                  <w:pPr>
                    <w:shd w:val="clear" w:color="auto" w:fill="auto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ab/>
                  </w:r>
                  <w:r>
                    <w:rPr>
                      <w:rFonts w:ascii="Tahoma" w:hAnsi="Tahoma" w:cs="Tahoma"/>
                    </w:rPr>
                    <w:tab/>
                    <w:t>********</w:t>
                  </w:r>
                </w:p>
                <w:p w:rsidR="00D2374B" w:rsidRPr="005C51CD" w:rsidRDefault="00D2374B" w:rsidP="00D2374B">
                  <w:pPr>
                    <w:shd w:val="clear" w:color="auto" w:fill="auto"/>
                    <w:tabs>
                      <w:tab w:val="left" w:pos="3129"/>
                    </w:tabs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ab/>
                  </w:r>
                </w:p>
                <w:p w:rsidR="00D2374B" w:rsidRDefault="00D2374B" w:rsidP="00D2374B">
                  <w:pPr>
                    <w:shd w:val="clear" w:color="auto" w:fill="auto"/>
                    <w:jc w:val="left"/>
                    <w:rPr>
                      <w:rFonts w:ascii="Tahoma" w:hAnsi="Tahoma" w:cs="Tahoma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  <w:jc w:val="center"/>
                    <w:rPr>
                      <w:rFonts w:ascii="Tahoma" w:hAnsi="Tahoma" w:cs="Tahoma"/>
                    </w:rPr>
                  </w:pPr>
                  <w:r w:rsidRPr="005C51CD">
                    <w:rPr>
                      <w:rFonts w:ascii="Tahoma" w:hAnsi="Tahoma" w:cs="Tahoma"/>
                      <w:noProof/>
                      <w:lang w:eastAsia="ru-RU"/>
                    </w:rPr>
                    <w:drawing>
                      <wp:inline distT="0" distB="0" distL="0" distR="0">
                        <wp:extent cx="1742227" cy="1620982"/>
                        <wp:effectExtent l="19050" t="0" r="0" b="0"/>
                        <wp:docPr id="39" name="Рисунок 22" descr="http://dush-turki.ucoz.ru/norm-prav/pogar/pozharni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dush-turki.ucoz.ru/norm-prav/pogar/pozharni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19" cy="1621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374B" w:rsidRDefault="00D2374B" w:rsidP="00D2374B">
                  <w:pPr>
                    <w:shd w:val="clear" w:color="auto" w:fill="auto"/>
                    <w:tabs>
                      <w:tab w:val="left" w:pos="3469"/>
                    </w:tabs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ab/>
                  </w:r>
                </w:p>
                <w:p w:rsidR="00D2374B" w:rsidRDefault="00D2374B" w:rsidP="00D2374B">
                  <w:pPr>
                    <w:shd w:val="clear" w:color="auto" w:fill="auto"/>
                    <w:tabs>
                      <w:tab w:val="left" w:pos="3469"/>
                    </w:tabs>
                    <w:rPr>
                      <w:rFonts w:ascii="Tahoma" w:hAnsi="Tahoma" w:cs="Tahoma"/>
                    </w:rPr>
                  </w:pPr>
                </w:p>
                <w:p w:rsidR="00D2374B" w:rsidRDefault="00D2374B" w:rsidP="00D2374B">
                  <w:pPr>
                    <w:shd w:val="clear" w:color="auto" w:fill="auto"/>
                  </w:pPr>
                </w:p>
              </w:txbxContent>
            </v:textbox>
          </v:shape>
        </w:pict>
      </w:r>
      <w:r w:rsidR="00D2374B">
        <w:t xml:space="preserve"> </w:t>
      </w:r>
    </w:p>
    <w:p w:rsidR="00D2374B" w:rsidRDefault="00916B43">
      <w:pPr>
        <w:shd w:val="clear" w:color="auto" w:fill="auto"/>
        <w:spacing w:after="200" w:line="276" w:lineRule="auto"/>
        <w:jc w:val="left"/>
      </w:pPr>
      <w:r>
        <w:rPr>
          <w:noProof/>
          <w:lang w:eastAsia="ru-RU"/>
        </w:rPr>
        <w:pict>
          <v:shape id="_x0000_s1057" type="#_x0000_t202" style="position:absolute;margin-left:161.7pt;margin-top:524.65pt;width:50pt;height:12pt;z-index:251689984;mso-wrap-style:tight" stroked="f">
            <v:textbox inset="0,0,0,0">
              <w:txbxContent>
                <w:p w:rsidR="00D2374B" w:rsidRPr="00D2374B" w:rsidRDefault="00D2374B" w:rsidP="00D2374B">
                  <w:pPr>
                    <w:shd w:val="clear" w:color="auto" w:fill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585.5pt;margin-top:524.65pt;width:50pt;height:12pt;z-index:251674624;mso-wrap-style:tight" stroked="f">
            <v:textbox inset="0,0,0,0">
              <w:txbxContent>
                <w:p w:rsidR="00D2374B" w:rsidRPr="00D2374B" w:rsidRDefault="00D2374B" w:rsidP="00D2374B">
                  <w:pPr>
                    <w:shd w:val="clear" w:color="auto" w:fill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 w:rsidR="00D2374B">
        <w:br w:type="page"/>
      </w:r>
    </w:p>
    <w:p w:rsidR="00D2374B" w:rsidRDefault="00916B43" w:rsidP="001D6D26">
      <w:pPr>
        <w:shd w:val="clear" w:color="auto" w:fill="FFFFFF" w:themeFill="background1"/>
      </w:pPr>
      <w:r>
        <w:rPr>
          <w:noProof/>
          <w:lang w:eastAsia="ru-RU"/>
        </w:rPr>
        <w:lastRenderedPageBreak/>
        <w:pict>
          <v:shape id="_x0000_s1040" type="#_x0000_t202" style="position:absolute;left:0;text-align:left;margin-left:420.85pt;margin-top:0;width:335.85pt;height:538.45pt;z-index:251672576;mso-wrap-style:tight" stroked="f">
            <v:textbox style="mso-next-textbox:#_x0000_s1041">
              <w:txbxContent/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0;margin-top:0;width:335.85pt;height:538.45pt;z-index:251659264;mso-wrap-style:tight" stroked="f">
            <v:textbox style="mso-next-textbox:#_x0000_s1028">
              <w:txbxContent/>
            </v:textbox>
          </v:shape>
        </w:pict>
      </w:r>
      <w:r w:rsidR="00D2374B">
        <w:t xml:space="preserve"> </w:t>
      </w:r>
    </w:p>
    <w:p w:rsidR="00D2374B" w:rsidRDefault="00916B43">
      <w:pPr>
        <w:shd w:val="clear" w:color="auto" w:fill="auto"/>
        <w:spacing w:after="200" w:line="276" w:lineRule="auto"/>
        <w:jc w:val="left"/>
      </w:pPr>
      <w:r>
        <w:rPr>
          <w:noProof/>
          <w:lang w:eastAsia="ru-RU"/>
        </w:rPr>
        <w:pict>
          <v:shape id="_x0000_s1056" type="#_x0000_t202" style="position:absolute;margin-left:582.7pt;margin-top:524.65pt;width:50pt;height:12pt;z-index:251688960;mso-wrap-style:tight" stroked="f">
            <v:textbox inset="0,0,0,0">
              <w:txbxContent>
                <w:p w:rsidR="00D2374B" w:rsidRPr="00D2374B" w:rsidRDefault="00D2374B" w:rsidP="00D2374B">
                  <w:pPr>
                    <w:shd w:val="clear" w:color="auto" w:fill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164.5pt;margin-top:524.65pt;width:50pt;height:12pt;z-index:251675648;mso-wrap-style:tight" stroked="f">
            <v:textbox inset="0,0,0,0">
              <w:txbxContent>
                <w:p w:rsidR="00D2374B" w:rsidRPr="00D2374B" w:rsidRDefault="00D2374B" w:rsidP="00D2374B">
                  <w:pPr>
                    <w:shd w:val="clear" w:color="auto" w:fill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 w:rsidR="00D2374B">
        <w:br w:type="page"/>
      </w:r>
    </w:p>
    <w:p w:rsidR="00D2374B" w:rsidRDefault="00916B43" w:rsidP="00D2374B">
      <w:pPr>
        <w:shd w:val="clear" w:color="auto" w:fill="auto"/>
      </w:pPr>
      <w:r>
        <w:rPr>
          <w:noProof/>
          <w:lang w:eastAsia="ru-RU"/>
        </w:rPr>
        <w:lastRenderedPageBreak/>
        <w:pict>
          <v:shape id="_x0000_s1039" type="#_x0000_t202" style="position:absolute;left:0;text-align:left;margin-left:0;margin-top:0;width:335.85pt;height:538.45pt;z-index:251671552;mso-wrap-style:tight" stroked="f">
            <v:textbox style="mso-next-textbox:#_x0000_s1040">
              <w:txbxContent/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420.85pt;margin-top:0;width:335.85pt;height:538.45pt;z-index:251660288;mso-wrap-style:tight" stroked="f">
            <v:textbox style="mso-next-textbox:#_x0000_s1029">
              <w:txbxContent/>
            </v:textbox>
          </v:shape>
        </w:pict>
      </w:r>
      <w:r w:rsidR="00D2374B">
        <w:t xml:space="preserve"> </w:t>
      </w:r>
    </w:p>
    <w:p w:rsidR="00D2374B" w:rsidRDefault="00916B43">
      <w:pPr>
        <w:shd w:val="clear" w:color="auto" w:fill="auto"/>
        <w:spacing w:after="200" w:line="276" w:lineRule="auto"/>
        <w:jc w:val="left"/>
      </w:pPr>
      <w:r>
        <w:rPr>
          <w:noProof/>
          <w:lang w:eastAsia="ru-RU"/>
        </w:rPr>
        <w:pict>
          <v:shape id="_x0000_s1055" type="#_x0000_t202" style="position:absolute;margin-left:161.7pt;margin-top:524.65pt;width:50pt;height:12pt;z-index:251687936;mso-wrap-style:tight" stroked="f">
            <v:textbox inset="0,0,0,0">
              <w:txbxContent>
                <w:p w:rsidR="00D2374B" w:rsidRPr="00D2374B" w:rsidRDefault="00D2374B" w:rsidP="00D2374B">
                  <w:pPr>
                    <w:shd w:val="clear" w:color="auto" w:fill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585.5pt;margin-top:524.65pt;width:50pt;height:12pt;z-index:251676672;mso-wrap-style:tight" stroked="f">
            <v:textbox inset="0,0,0,0">
              <w:txbxContent>
                <w:p w:rsidR="00D2374B" w:rsidRPr="00D2374B" w:rsidRDefault="00D2374B" w:rsidP="00D2374B">
                  <w:pPr>
                    <w:shd w:val="clear" w:color="auto" w:fill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xbxContent>
            </v:textbox>
          </v:shape>
        </w:pict>
      </w:r>
      <w:r w:rsidR="00D2374B">
        <w:br w:type="page"/>
      </w:r>
    </w:p>
    <w:p w:rsidR="00D2374B" w:rsidRDefault="00916B43" w:rsidP="00FB5AF4">
      <w:pPr>
        <w:shd w:val="clear" w:color="auto" w:fill="auto"/>
      </w:pPr>
      <w:r>
        <w:rPr>
          <w:noProof/>
          <w:lang w:eastAsia="ru-RU"/>
        </w:rPr>
        <w:lastRenderedPageBreak/>
        <w:pict>
          <v:shape id="_x0000_s1038" type="#_x0000_t202" style="position:absolute;left:0;text-align:left;margin-left:420.85pt;margin-top:0;width:335.85pt;height:538.45pt;z-index:251670528;mso-wrap-style:tight" stroked="f">
            <v:textbox style="mso-next-textbox:#_x0000_s1039">
              <w:txbxContent/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0;margin-top:0;width:335.85pt;height:538.45pt;z-index:251661312;mso-wrap-style:tight" stroked="f">
            <v:textbox style="mso-next-textbox:#_x0000_s1030">
              <w:txbxContent/>
            </v:textbox>
          </v:shape>
        </w:pict>
      </w:r>
      <w:r w:rsidR="00D2374B">
        <w:t xml:space="preserve"> </w:t>
      </w:r>
    </w:p>
    <w:p w:rsidR="00D2374B" w:rsidRDefault="00916B43">
      <w:pPr>
        <w:shd w:val="clear" w:color="auto" w:fill="auto"/>
        <w:spacing w:after="200" w:line="276" w:lineRule="auto"/>
        <w:jc w:val="left"/>
      </w:pPr>
      <w:r>
        <w:rPr>
          <w:noProof/>
          <w:lang w:eastAsia="ru-RU"/>
        </w:rPr>
        <w:pict>
          <v:shape id="_x0000_s1054" type="#_x0000_t202" style="position:absolute;margin-left:582.7pt;margin-top:524.65pt;width:50pt;height:12pt;z-index:251686912;mso-wrap-style:tight" stroked="f">
            <v:textbox inset="0,0,0,0">
              <w:txbxContent>
                <w:p w:rsidR="00D2374B" w:rsidRPr="00D2374B" w:rsidRDefault="00D2374B" w:rsidP="001D6D26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164.5pt;margin-top:524.65pt;width:50pt;height:12pt;z-index:251677696;mso-wrap-style:tight" stroked="f">
            <v:textbox inset="0,0,0,0">
              <w:txbxContent>
                <w:p w:rsidR="00D2374B" w:rsidRPr="00D2374B" w:rsidRDefault="00D2374B" w:rsidP="001D6D26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xbxContent>
            </v:textbox>
          </v:shape>
        </w:pict>
      </w:r>
      <w:r w:rsidR="00D2374B">
        <w:br w:type="page"/>
      </w:r>
    </w:p>
    <w:p w:rsidR="00D2374B" w:rsidRDefault="00916B43" w:rsidP="001D6D26">
      <w:pPr>
        <w:shd w:val="clear" w:color="auto" w:fill="FFFFFF" w:themeFill="background1"/>
      </w:pPr>
      <w:r>
        <w:rPr>
          <w:noProof/>
          <w:lang w:eastAsia="ru-RU"/>
        </w:rPr>
        <w:lastRenderedPageBreak/>
        <w:pict>
          <v:shape id="_x0000_s1037" type="#_x0000_t202" style="position:absolute;left:0;text-align:left;margin-left:0;margin-top:0;width:335.85pt;height:538.45pt;z-index:251669504;mso-wrap-style:tight" stroked="f">
            <v:textbox style="mso-next-textbox:#_x0000_s1038">
              <w:txbxContent/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left:0;text-align:left;margin-left:420.85pt;margin-top:0;width:335.85pt;height:538.45pt;z-index:251662336;mso-wrap-style:tight" stroked="f">
            <v:textbox style="mso-next-textbox:#_x0000_s1031">
              <w:txbxContent/>
            </v:textbox>
          </v:shape>
        </w:pict>
      </w:r>
      <w:r w:rsidR="00D2374B">
        <w:t xml:space="preserve"> </w:t>
      </w:r>
    </w:p>
    <w:p w:rsidR="00D2374B" w:rsidRDefault="00916B43">
      <w:pPr>
        <w:shd w:val="clear" w:color="auto" w:fill="auto"/>
        <w:spacing w:after="200" w:line="276" w:lineRule="auto"/>
        <w:jc w:val="left"/>
      </w:pPr>
      <w:r>
        <w:rPr>
          <w:noProof/>
          <w:lang w:eastAsia="ru-RU"/>
        </w:rPr>
        <w:pict>
          <v:shape id="_x0000_s1053" type="#_x0000_t202" style="position:absolute;margin-left:161.7pt;margin-top:524.65pt;width:50pt;height:12pt;z-index:251685888;mso-wrap-style:tight" stroked="f">
            <v:textbox inset="0,0,0,0">
              <w:txbxContent>
                <w:p w:rsidR="00D2374B" w:rsidRPr="00D2374B" w:rsidRDefault="00D2374B" w:rsidP="001D6D26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585.5pt;margin-top:524.65pt;width:50pt;height:12pt;z-index:251678720;mso-wrap-style:tight" stroked="f">
            <v:textbox inset="0,0,0,0">
              <w:txbxContent>
                <w:p w:rsidR="00D2374B" w:rsidRPr="00D2374B" w:rsidRDefault="00D2374B" w:rsidP="001D6D26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xbxContent>
            </v:textbox>
          </v:shape>
        </w:pict>
      </w:r>
      <w:r w:rsidR="00D2374B">
        <w:br w:type="page"/>
      </w:r>
    </w:p>
    <w:p w:rsidR="00D2374B" w:rsidRDefault="00916B43" w:rsidP="001D6D26">
      <w:pPr>
        <w:shd w:val="clear" w:color="auto" w:fill="FFFFFF" w:themeFill="background1"/>
      </w:pPr>
      <w:r>
        <w:rPr>
          <w:noProof/>
          <w:lang w:eastAsia="ru-RU"/>
        </w:rPr>
        <w:lastRenderedPageBreak/>
        <w:pict>
          <v:shape id="_x0000_s1036" type="#_x0000_t202" style="position:absolute;left:0;text-align:left;margin-left:420.85pt;margin-top:0;width:335.85pt;height:538.45pt;z-index:251668480;mso-wrap-style:tight" stroked="f">
            <v:textbox style="mso-next-textbox:#_x0000_s1037">
              <w:txbxContent/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0;margin-top:0;width:335.85pt;height:538.45pt;z-index:251663360;mso-wrap-style:tight" stroked="f">
            <v:textbox style="mso-next-textbox:#_x0000_s1032">
              <w:txbxContent/>
            </v:textbox>
          </v:shape>
        </w:pict>
      </w:r>
      <w:r w:rsidR="00D2374B">
        <w:t xml:space="preserve"> </w:t>
      </w:r>
    </w:p>
    <w:p w:rsidR="00D2374B" w:rsidRDefault="00916B43">
      <w:pPr>
        <w:shd w:val="clear" w:color="auto" w:fill="auto"/>
        <w:spacing w:after="200" w:line="276" w:lineRule="auto"/>
        <w:jc w:val="left"/>
      </w:pPr>
      <w:r>
        <w:rPr>
          <w:noProof/>
          <w:lang w:eastAsia="ru-RU"/>
        </w:rPr>
        <w:pict>
          <v:shape id="_x0000_s1052" type="#_x0000_t202" style="position:absolute;margin-left:582.7pt;margin-top:524.65pt;width:50pt;height:12pt;z-index:251684864;mso-wrap-style:tight" stroked="f">
            <v:textbox inset="0,0,0,0">
              <w:txbxContent>
                <w:p w:rsidR="00D2374B" w:rsidRPr="00D2374B" w:rsidRDefault="00D2374B" w:rsidP="004F61D6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164.5pt;margin-top:524.65pt;width:50pt;height:12pt;z-index:251679744;mso-wrap-style:tight" stroked="f">
            <v:textbox inset="0,0,0,0">
              <w:txbxContent>
                <w:p w:rsidR="00D2374B" w:rsidRPr="00D2374B" w:rsidRDefault="00D2374B" w:rsidP="004F61D6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xbxContent>
            </v:textbox>
          </v:shape>
        </w:pict>
      </w:r>
      <w:r w:rsidR="00D2374B">
        <w:br w:type="page"/>
      </w:r>
    </w:p>
    <w:p w:rsidR="00D2374B" w:rsidRDefault="00916B43" w:rsidP="00234C32">
      <w:pPr>
        <w:shd w:val="clear" w:color="auto" w:fill="FFFFFF" w:themeFill="background1"/>
      </w:pPr>
      <w:r>
        <w:rPr>
          <w:noProof/>
          <w:lang w:eastAsia="ru-RU"/>
        </w:rPr>
        <w:lastRenderedPageBreak/>
        <w:pict>
          <v:shape id="_x0000_s1035" type="#_x0000_t202" style="position:absolute;left:0;text-align:left;margin-left:0;margin-top:0;width:335.85pt;height:538.45pt;z-index:251667456;mso-wrap-style:tight" stroked="f">
            <v:textbox style="mso-next-textbox:#_x0000_s1036">
              <w:txbxContent/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420.85pt;margin-top:0;width:335.85pt;height:538.45pt;z-index:251664384;mso-wrap-style:tight" stroked="f">
            <v:textbox style="mso-next-textbox:#_x0000_s1033">
              <w:txbxContent/>
            </v:textbox>
          </v:shape>
        </w:pict>
      </w:r>
      <w:r w:rsidR="00D2374B">
        <w:t xml:space="preserve"> </w:t>
      </w:r>
    </w:p>
    <w:p w:rsidR="00D2374B" w:rsidRDefault="00916B43">
      <w:pPr>
        <w:shd w:val="clear" w:color="auto" w:fill="auto"/>
        <w:spacing w:after="200" w:line="276" w:lineRule="auto"/>
        <w:jc w:val="left"/>
      </w:pPr>
      <w:r>
        <w:rPr>
          <w:noProof/>
          <w:lang w:eastAsia="ru-RU"/>
        </w:rPr>
        <w:pict>
          <v:shape id="_x0000_s1051" type="#_x0000_t202" style="position:absolute;margin-left:161.7pt;margin-top:524.65pt;width:50pt;height:12pt;z-index:251683840;mso-wrap-style:tight" stroked="f">
            <v:textbox inset="0,0,0,0">
              <w:txbxContent>
                <w:p w:rsidR="00D2374B" w:rsidRPr="00D2374B" w:rsidRDefault="00D2374B" w:rsidP="00234C32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585.5pt;margin-top:524.65pt;width:50pt;height:12pt;z-index:251680768;mso-wrap-style:tight" stroked="f">
            <v:textbox inset="0,0,0,0">
              <w:txbxContent>
                <w:p w:rsidR="00D2374B" w:rsidRPr="00D2374B" w:rsidRDefault="00D2374B" w:rsidP="00234C32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</w:p>
              </w:txbxContent>
            </v:textbox>
          </v:shape>
        </w:pict>
      </w:r>
      <w:r w:rsidR="00D2374B">
        <w:br w:type="page"/>
      </w:r>
    </w:p>
    <w:p w:rsidR="00C45970" w:rsidRDefault="00916B43" w:rsidP="00234C32">
      <w:pPr>
        <w:shd w:val="clear" w:color="auto" w:fill="FFFFFF" w:themeFill="background1"/>
      </w:pPr>
      <w:r>
        <w:rPr>
          <w:noProof/>
          <w:lang w:eastAsia="ru-RU"/>
        </w:rPr>
        <w:lastRenderedPageBreak/>
        <w:pict>
          <v:shape id="_x0000_s1050" type="#_x0000_t202" style="position:absolute;left:0;text-align:left;margin-left:585.5pt;margin-top:542.65pt;width:50pt;height:12pt;z-index:251682816;mso-wrap-style:tight" stroked="f">
            <v:textbox inset="0,0,0,0">
              <w:txbxContent>
                <w:p w:rsidR="00D2374B" w:rsidRPr="00D2374B" w:rsidRDefault="00D2374B" w:rsidP="00234C32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164.5pt;margin-top:542.65pt;width:50pt;height:12pt;z-index:251681792;mso-wrap-style:tight" stroked="f">
            <v:textbox inset="0,0,0,0">
              <w:txbxContent>
                <w:p w:rsidR="00D2374B" w:rsidRPr="00D2374B" w:rsidRDefault="00D2374B" w:rsidP="00234C32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left:0;text-align:left;margin-left:420.85pt;margin-top:0;width:335.85pt;height:538.45pt;z-index:251666432;mso-wrap-style:tight" stroked="f">
            <v:textbox style="mso-next-textbox:#_x0000_s1035">
              <w:txbxContent/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0;margin-top:0;width:335.85pt;height:538.45pt;z-index:251665408;mso-wrap-style:tight" stroked="f">
            <v:textbox style="mso-next-textbox:#_x0000_s1034">
              <w:txbxContent/>
            </v:textbox>
          </v:shape>
        </w:pict>
      </w:r>
    </w:p>
    <w:sectPr w:rsidR="00C45970" w:rsidSect="00D2374B">
      <w:pgSz w:w="16838" w:h="11906" w:orient="landscape"/>
      <w:pgMar w:top="567" w:right="850" w:bottom="567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00"/>
  <w:displayHorizontalDrawingGridEvery w:val="2"/>
  <w:characterSpacingControl w:val="doNotCompress"/>
  <w:compat/>
  <w:docVars>
    <w:docVar w:name="listtetr" w:val="4"/>
  </w:docVars>
  <w:rsids>
    <w:rsidRoot w:val="00D2374B"/>
    <w:rsid w:val="00000E4E"/>
    <w:rsid w:val="001C6905"/>
    <w:rsid w:val="001D6D26"/>
    <w:rsid w:val="00234C32"/>
    <w:rsid w:val="003B5CDD"/>
    <w:rsid w:val="003E740D"/>
    <w:rsid w:val="004A51C4"/>
    <w:rsid w:val="004F61D6"/>
    <w:rsid w:val="006C142F"/>
    <w:rsid w:val="00711C27"/>
    <w:rsid w:val="007124DF"/>
    <w:rsid w:val="007774ED"/>
    <w:rsid w:val="00796F13"/>
    <w:rsid w:val="007C6435"/>
    <w:rsid w:val="007E6E25"/>
    <w:rsid w:val="00881454"/>
    <w:rsid w:val="00896423"/>
    <w:rsid w:val="00916B43"/>
    <w:rsid w:val="00994C38"/>
    <w:rsid w:val="009D7316"/>
    <w:rsid w:val="009E38EB"/>
    <w:rsid w:val="00A51423"/>
    <w:rsid w:val="00AF7784"/>
    <w:rsid w:val="00B315BA"/>
    <w:rsid w:val="00BA2981"/>
    <w:rsid w:val="00BD238F"/>
    <w:rsid w:val="00C45970"/>
    <w:rsid w:val="00CB2984"/>
    <w:rsid w:val="00D2374B"/>
    <w:rsid w:val="00DF57DD"/>
    <w:rsid w:val="00E26AB9"/>
    <w:rsid w:val="00FB5AF4"/>
    <w:rsid w:val="00FC3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wrap-style:tight" fillcolor="white" stroke="f">
      <v:fill color="white"/>
      <v:stroke on="f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E25"/>
    <w:pPr>
      <w:shd w:val="clear" w:color="auto" w:fill="507498"/>
      <w:spacing w:after="0" w:line="360" w:lineRule="atLeast"/>
      <w:jc w:val="both"/>
    </w:pPr>
    <w:rPr>
      <w:rFonts w:ascii="Arial" w:hAnsi="Arial" w:cs="Arial"/>
      <w:color w:val="000000"/>
      <w:sz w:val="20"/>
      <w:szCs w:val="20"/>
    </w:rPr>
  </w:style>
  <w:style w:type="paragraph" w:styleId="3">
    <w:name w:val="heading 3"/>
    <w:basedOn w:val="a"/>
    <w:link w:val="30"/>
    <w:uiPriority w:val="9"/>
    <w:qFormat/>
    <w:rsid w:val="00D2374B"/>
    <w:pPr>
      <w:shd w:val="clear" w:color="auto" w:fill="auto"/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E6E25"/>
    <w:rPr>
      <w:b/>
      <w:bCs/>
    </w:rPr>
  </w:style>
  <w:style w:type="character" w:styleId="a4">
    <w:name w:val="Emphasis"/>
    <w:basedOn w:val="a0"/>
    <w:uiPriority w:val="20"/>
    <w:qFormat/>
    <w:rsid w:val="007E6E25"/>
    <w:rPr>
      <w:i/>
      <w:iCs/>
    </w:rPr>
  </w:style>
  <w:style w:type="character" w:styleId="a5">
    <w:name w:val="Subtle Emphasis"/>
    <w:basedOn w:val="a0"/>
    <w:uiPriority w:val="19"/>
    <w:qFormat/>
    <w:rsid w:val="007E6E25"/>
    <w:rPr>
      <w:i/>
      <w:iCs/>
      <w:color w:val="808080" w:themeColor="text1" w:themeTint="7F"/>
    </w:rPr>
  </w:style>
  <w:style w:type="character" w:customStyle="1" w:styleId="30">
    <w:name w:val="Заголовок 3 Знак"/>
    <w:basedOn w:val="a0"/>
    <w:link w:val="3"/>
    <w:uiPriority w:val="9"/>
    <w:rsid w:val="00D237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D2374B"/>
    <w:pPr>
      <w:shd w:val="clear" w:color="auto" w:fill="auto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237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374B"/>
    <w:rPr>
      <w:rFonts w:ascii="Tahoma" w:hAnsi="Tahoma" w:cs="Tahoma"/>
      <w:color w:val="000000"/>
      <w:sz w:val="16"/>
      <w:szCs w:val="16"/>
      <w:shd w:val="clear" w:color="auto" w:fill="50749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bezopasnost-detej.ru/images/2013/128-4-pozharnaya-bezopasnost-kartinki-dlya-detej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bezopasnost-detej.ru/images/2013/128-1-pozharnaya-bezopasnost-kartinki-dlya-detej.jpg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bezopasnost-detej.ru/images/2013/128-3-pozharnaya-bezopasnost-kartinki-dlya-detej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://bezopasnost-detej.ru/images/2013/128-2-pozharnaya-bezopasnost-kartinki-dlya-detej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РЦ-Юрист</dc:creator>
  <cp:keywords/>
  <dc:description>Страничек - 16_x000d_ Разворотов - 8_x000d_Листов бумаги - 4_x000d_Тетрадок - 1 по 4 листов_x000d_Добавлено - 2 пустые страницы_x000d_Поля в мм - 10 сверху, 10 снизу, 15 от переплета, 15 от границы листа.</dc:description>
  <cp:lastModifiedBy>РЦ-Юрист</cp:lastModifiedBy>
  <cp:revision>20</cp:revision>
  <dcterms:created xsi:type="dcterms:W3CDTF">2018-02-15T06:53:00Z</dcterms:created>
  <dcterms:modified xsi:type="dcterms:W3CDTF">2019-12-09T10:47:00Z</dcterms:modified>
</cp:coreProperties>
</file>